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Pátrací hra o knížku Najdi mě sklízí v Havířově velký úspěch</w:t>
      </w:r>
    </w:p>
    <w:p>
      <w:pPr/>
      <w:r>
        <w:rPr/>
        <w:t xml:space="preserve">Vždy dvakrát v týdnu vyrazí knihovnice do terénu a ukryjí někde knížku. Novou pátrací hru Najdi mě zorganizovaly pracovnice K-klubu.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"Nápad vznikl ve spolupráci se zlínskými knihomily, my jsme si od nich mohly vypůjčit jejich nápad a ten jsme si upravili. Jde o soutěž, kdy lidé pátrají po knihách. Dalo by se říct, že to je na stejný způsob, jako pátrání po keškách. Oni dostanou indicie, GPS souřadnice a podle toho hledají ukrytou knížku."</w:t>
      </w:r>
    </w:p>
    <w:p>
      <w:pPr/>
      <w:r>
        <w:rPr/>
        <w:t xml:space="preserve">Co se stane, když knížku naleznou? Zůstane jim? 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“Přesně tak, knížka je jejich, ta jim zůstane, ale když si ji nechají, tak se musí řídit podle jednoduchých pravidel, která jsou i na knížce napsána. Jsou tam instrukce, že se musí zapojit přes Instagram, nebo Facebook městské knihovny. Na druhou stranu nemusí používat ani sociální sítě. Když najdou knížku, mohou nám poslat fotku i přes email.”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“Podle těch GPS souřadnic se knížka lehce najde, ale máme tam vždy i indicii a ta přiblíží to místo, kde je knížka ukrytá.”</w:t>
      </w:r>
    </w:p>
    <w:p>
      <w:pPr/>
      <w:r>
        <w:rPr/>
        <w:t xml:space="preserve">Co když knížku někdo najde a neohlásí vám to?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“Pokud zmizí a nedají nám vědět, ale dají nám vědět jiní, kteří knížku hledají a není už tam ta knížka, tak dáme ještě šanci a dáme tam novou knížku.”</w:t>
      </w:r>
    </w:p>
    <w:p>
      <w:pPr/>
      <w:r>
        <w:rPr>
          <w:b w:val="1"/>
          <w:bCs w:val="1"/>
        </w:rPr>
        <w:t xml:space="preserve">Kateřina Bálintová, vedoucí K-klubu městské knihovny:</w:t>
      </w:r>
      <w:r>
        <w:rPr/>
        <w:t xml:space="preserve"> "Překvapilo nás, že zájem je opravdu veliký, lidé nám píší a jsou z toho nadšení. Rozhodli jsme se, že až ukončíme toto kolo, kdy lidé pátrají po knihách pro dospělé, tak v letních měsících uspořádáme podobnou soutěž a budou se hledat knížky pro děti a mládež.”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42/patraci-hra-o-knizku-najdi-me-sklizi-v-havirov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