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Bývalý kamenolom se mění v badatelskou oázu, rozsáhlý projekt je rozplánován na 17 let</w:t>
      </w:r>
    </w:p>
    <w:p>
      <w:pPr/>
      <w:r>
        <w:rPr/>
        <w:t xml:space="preserve">Několik let se v hlavě ředitele bíloveckého gymnázia Pavla Mrvy rodila myšlenka jak starý opuštěný kamenolom přeměnit na studentské externí pracoviště. Škola své plány s s tímto magickým místem představila majitelům a vzbudila v nich nadšení. Od té doby se dávný sen začíná měnit ve skutečnost. </w:t>
      </w:r>
    </w:p>
    <w:p>
      <w:pPr/>
      <w:r>
        <w:rPr>
          <w:b w:val="1"/>
          <w:bCs w:val="1"/>
        </w:rPr>
        <w:t xml:space="preserve">Petr Reclík, Kamenolomy ČR</w:t>
      </w:r>
      <w:r>
        <w:rPr/>
        <w:t xml:space="preserve">: “Tady jsme v MS kulmu, což jsou flišojdní horniny, střídá se tobál s břidlicí a prachovcem Jsou to sedimentární horniny, kdy před několika sty miliony let tady bylo moře a sedimentovaly uvnitř sedimenty. Pak to prošlo vrásněním a tato lokalita, stejně jako přímé okolí sloužila k těžbě kameniva pro stavební účely.” </w:t>
      </w:r>
    </w:p>
    <w:p>
      <w:pPr/>
      <w:r>
        <w:rPr/>
        <w:t xml:space="preserve">Těžba byla ukončena zhruba před 40 lety. Skončila především kvůli špatnému přístupu k lomu, užívání zastaralé technologie a také zamítavému postoji tehdejších představitelů obce i lidí. Teď se karta obrátila. O místo se postará gymnázium, které má uzavřenou smlouvu o výpůjčce.  </w:t>
      </w:r>
    </w:p>
    <w:p>
      <w:pPr/>
      <w:r>
        <w:rPr>
          <w:b w:val="1"/>
          <w:bCs w:val="1"/>
        </w:rPr>
        <w:t xml:space="preserve">Petr Reclík, Kamenolomy ČR</w:t>
      </w:r>
      <w:r>
        <w:rPr/>
        <w:t xml:space="preserve">: “Přivítali jsme to, že nás gymnázium oslovilo, protože je to možnost ukázat široké veřejnosti, že po ukončení provozu v kamenolomu, se tam dá vytvořit celkom zajímavé prostředí, které je odlišné od lesních pozemků nebo zemědělské půdy. A je také specifické ve vztahu k fauně i flóře.”</w:t>
      </w:r>
    </w:p>
    <w:p>
      <w:pPr/>
      <w:r>
        <w:rPr>
          <w:b w:val="1"/>
          <w:bCs w:val="1"/>
        </w:rPr>
        <w:t xml:space="preserve">Pavel Mrva, ředitel, Gymnázium M. Koperníka Bílovec</w:t>
      </w:r>
      <w:r>
        <w:rPr/>
        <w:t xml:space="preserve">: “Chtěli bychom, aby tady vzniklo jakési zázemí pro ekologické centrum pro celý MS kraj, kde bychom se věnovali ekologické výchově. A k tomu vznikly další iniciativy, jako astronomická pozorovatelna, protože je tady místo nezasažené světelným smogem, vytvoření faunistického koutku, kde bychom návštěvníkům ukázali chov bažantů a dalších vybraných druhů zvěře. Plány jsou velké, ale na začátku musíme lokalitu vyčistit a připravit tak, aby se mohla dále rozvíjet.”</w:t>
      </w:r>
    </w:p>
    <w:p>
      <w:pPr/>
      <w:r>
        <w:rPr/>
        <w:t xml:space="preserve">Kamenolom je přírodní unikát. Těžbou odhalená mohutná severní stěna nabízí pohled do nitra země o přibližně 327 milionů let nazpět, tedy do spodního až svrchního karbonu.  Lokalita neprošla řízenou rekultivací, příroda si tam poradila sama. Díky tomu vzniklo stanoviště vzácných suchomilných rostlin s možností vytvoření místních mokřadů i stepí.  </w:t>
      </w:r>
    </w:p>
    <w:p>
      <w:pPr/>
      <w:r>
        <w:rPr>
          <w:b w:val="1"/>
          <w:bCs w:val="1"/>
        </w:rPr>
        <w:t xml:space="preserve">Veronika Pilátová, pedagožka, Gymnázium M. Koperníka Bílovec</w:t>
      </w:r>
      <w:r>
        <w:rPr/>
        <w:t xml:space="preserve">: “Máme v plánu celou přípravu naučné stezky dělat formou dobrovolnických a komunitních prací. Na tuto část máme rozjednanou spolupráci s Hnutím Brontosaurus. Spolupracovat budeme se studentskou organizací na Ostravské univerzitě, kde jsou nadšenci z řad vysokoškoláků, kteří dělají takové akce. Naši studenti uvidí jak vypadá vysokoškolská práce a mohou se zapojit do vědecko výzkumných aktivit monitoringu. Tyto akce nebudou jednorázové, ale plánujeme, že je budeme každoročně opakovat. Jako například noční lov hmyzu apod.”</w:t>
      </w:r>
    </w:p>
    <w:p>
      <w:pPr/>
      <w:r>
        <w:rPr/>
        <w:t xml:space="preserve">Škola bude shánět peníze pro své velkolepé plány kde to bude možné. Počítá s penězi z dotačních programů a hledat bude také donátory. Peníze už přislíbil majitel kamenolomu. Pomůže i se zajištěním bezpečnosti pro návštěvníky.</w:t>
      </w:r>
    </w:p>
    <w:p>
      <w:pPr/>
      <w:r>
        <w:rPr>
          <w:b w:val="1"/>
          <w:bCs w:val="1"/>
        </w:rPr>
        <w:t xml:space="preserve">Pavel Mrva, ředitel, Gymnázium M. Koperníka Bílovec</w:t>
      </w:r>
      <w:r>
        <w:rPr/>
        <w:t xml:space="preserve">: “Myslím si, že nemá cenu spěchat, že to chce čas a chce to postupně dotvářet.”</w:t>
      </w:r>
    </w:p>
    <w:p>
      <w:pPr/>
      <w:r>
        <w:rPr/>
        <w:t xml:space="preserve">V lokalitě bývalého lomu by se mělo začít pracovat v červenci. V plánu je vyčištění celé plochy, kde budou nainstalovány naučné tabule. Na projektu participují výzkumníci z Vysoké školy báňské v Ostravě a také Ostravské univerzity. V létě plánují společně se studenty gymnázia biologický, geologický a geomorfologický průzkum lokality.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03/eko-magazin-byvaly-kamenolom-se-meni-v-badatelskou-oazu-rozsahly-projekt-je-rozplanovan-na-1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2026-09-01T17:38:38+02:00</dcterms:created>
  <dcterms:modified xsi:type="dcterms:W3CDTF">2026-09-01T17:38:38+02:00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