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začaly s testováním dětí</w:t>
      </w:r>
    </w:p>
    <w:p>
      <w:pPr/>
      <w:r>
        <w:rPr>
          <w:b w:val="1"/>
          <w:bCs w:val="1"/>
          <w:i w:val="1"/>
          <w:iCs w:val="1"/>
        </w:rPr>
        <w:t xml:space="preserve">Milan Stiller,  ředitel ZŠ Františka Kardinála Tomáška:</w:t>
      </w:r>
      <w:r>
        <w:rPr>
          <w:i w:val="1"/>
          <w:iCs w:val="1"/>
        </w:rPr>
        <w:t xml:space="preserve">„Dvanáctého dubna se nám vrátila část žáků prvního stupně, celkem je  to devadesát žáků. Prošli testováním, což je vstupenka do školy, a všichni byli  negativní. 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„Otestovali  jsme celkem sto dvacet dětí, čtyřicet vyučujících, plus dalších čtrnáct lidí,  kteří se podílejí na chodu školy, jako je ekonomka nebo kuchařky. Měli jsme tu  jeden pozitivní test.“</w:t>
      </w:r>
    </w:p>
    <w:p>
      <w:pPr/>
      <w:r>
        <w:rPr>
          <w:i w:val="1"/>
          <w:iCs w:val="1"/>
        </w:rPr>
        <w:t xml:space="preserve">„Jenom  mě to trošku štípalo.“</w:t>
      </w:r>
    </w:p>
    <w:p>
      <w:pPr/>
      <w:r>
        <w:rPr>
          <w:i w:val="1"/>
          <w:iCs w:val="1"/>
        </w:rPr>
        <w:t xml:space="preserve"> „Bylo to jednoduché“</w:t>
      </w:r>
    </w:p>
    <w:p>
      <w:pPr/>
      <w:r>
        <w:rPr>
          <w:i w:val="1"/>
          <w:iCs w:val="1"/>
        </w:rPr>
        <w:t xml:space="preserve">„Bylo to  dobrý, ale hodně jsem se bál.“</w:t>
      </w:r>
    </w:p>
    <w:p>
      <w:pPr/>
      <w:r>
        <w:rPr>
          <w:i w:val="1"/>
          <w:iCs w:val="1"/>
        </w:rPr>
        <w:t xml:space="preserve">„Není to  příjemné, no ale když to musí být tak se nedá nic dělat.“ </w:t>
      </w:r>
    </w:p>
    <w:p>
      <w:pPr/>
      <w:r>
        <w:rPr/>
        <w:t xml:space="preserve">    Negativní testy se potvrdily i na Základní škole  Butovická, kde bylo otestováno sedmdesát žáků.   Ve Studénce se tak potvrdila pozitivita jen u jednoho z celkového počtu  280 testovaných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049/zakladni-skoly-zacaly-s-testovan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2026-04-29T21:32:31+02:00</dcterms:created>
  <dcterms:modified xsi:type="dcterms:W3CDTF">2026-04-29T21:32:31+02:00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