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mistra Evropy v capoeiře vybojoval doma přes počítač</w:t>
      </w:r>
    </w:p>
    <w:p>
      <w:pPr/>
      <w:r>
        <w:rPr/>
        <w:t xml:space="preserve">Michal Toman je absolventem moderního tance na Vysoké škole múzických umění v Bratislavě. Své první taneční kroky udělal v Novém Jičíně v základní umělecké škole, a stejně tak tu v 8  letech začal trénovat capoeiru. Nyní se v tomto afro-brazilském bojovém umění stal mistrem Evropy. Šampionát se konal v dubnu - kvůli covidu na 300 různých místech, tedy on-line. 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“Bylo to o hodně složitější, protože capoeira  je určitě o velkém sdílení energie, společného prostoru a nálady a atmosféry, ale nějak jsme to zvládli. I v capoeiře je filozofie, že správný capoeirista se umí přizpůsobit.”   </w:t>
      </w:r>
    </w:p>
    <w:p>
      <w:pPr/>
      <w:r>
        <w:rPr/>
        <w:t xml:space="preserve">V čase zadaném v rámci konání mistrovství pak v prázdném prostoru na výzvu moderátora Michal Toman zapnul kameru a soustředil se na svůj výkon. Doprovázela jej, i když na dálku, originální živá hudba, kterou muzikanti hráli na nástroje v Brazílii.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“Samozřejmě, co bylo motivační, že i když ty lidi nevidíte, tak na to mistrovství se dívá celý svět. Sledovali to i lidé, kteří nesoutěžili, z Japonska, Izraele, Ameriky, Brazílie, takže i to vás motivuje.” </w:t>
      </w:r>
    </w:p>
    <w:p>
      <w:pPr/>
      <w:r>
        <w:rPr/>
        <w:t xml:space="preserve">Sám si pak počkal také na vyhlášení výsledků. V jednotlivých disciplínách, například sólová sestava nebo boj, získal 5 medailí a celkově titul mistra Evropy. Přes netradiční formu si tento okamžik náležitě vychutnal. </w:t>
      </w:r>
    </w:p>
    <w:p>
      <w:pPr/>
      <w:r>
        <w:rPr>
          <w:b w:val="1"/>
          <w:bCs w:val="1"/>
        </w:rPr>
        <w:t xml:space="preserve">Michal Toman, mistr Evropy v capoeiře: </w:t>
      </w:r>
      <w:r>
        <w:rPr/>
        <w:t xml:space="preserve">“Jsme zvyklí na to, že se vyhlásí nějaké jméno, pořadí, následuje potlesk, lidé řvou, lítají vlajky a podobně. Teď  vlastně vyhlásili mé jméno, můj stát, a bylo vlastně úplné ticho, jenom já jsem tam běhal s vlajkou v jedné místnosti. Bylo to takové tiché vystoupení, ale samozřejmě ty dojmy jsou úplně stejné, protože jsem věděl, že na druhé straně těch počítačů jsou mí kamarádi z České republiky, ze Slovenska a Maďarska a sdílejí to se mnou.”   </w:t>
      </w:r>
    </w:p>
    <w:p>
      <w:pPr/>
      <w:r>
        <w:rPr/>
        <w:t xml:space="preserve">Reprezentantem České republiky v capoeiře je Michal Toman od juniorského věku, přesně v den svých 15. narozenin vybojoval první velký úspěch, stal se mistrem střední Evropy. V posledních letech vyhrál nejvyšší kategorii mistrovství Visegrádské čtyřky a předloni se zúčastnil mistrovství světa v Brazílii, kde skončil na 11. místě.</w:t>
      </w:r>
    </w:p>
    <w:p>
      <w:pPr/>
      <w:r>
        <w:rPr/>
        <w:t xml:space="preserve">Do jižní Ameriky, právě do kolébky tohoto bojového sportu, by se rád podíval na světový šampionát i letos. V tuto chvíli ale není jasné, zda nebude Českou republiku reprezentovat opět “na dálku”. </w:t>
      </w:r>
    </w:p>
    <w:p>
      <w:pPr/>
      <w:r>
        <w:rPr/>
        <w:t xml:space="preserve">Ve svém profesním životě je Michal Toman umělcem na volné noze, spolupracuje na různých projektech v Praze a v dalších místech České republiky a Slovenska.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68/titul-mistra-evropy-v-capoeire-vybojoval-doma-pres-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2026-07-11T03:56:53+02:00</dcterms:created>
  <dcterms:modified xsi:type="dcterms:W3CDTF">2026-07-11T03:56:53+02:00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