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26.4.2021,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Dívat se na kamarády přes počítač je nuda, myslí si prvňáci na Jubilejní</w:t>
      </w:r>
    </w:p>
    <w:p>
      <w:pPr/>
      <w:r>
        <w:rPr/>
        <w:t xml:space="preserve">Děti 1. A základní školy na Jubilejní ulici se vrátily zpět do třídy, ovšem také v rotačním režimu. Když se po měsíci a půl viděly znovu ve škole, radost projevily spontánně.</w:t>
      </w:r>
    </w:p>
    <w:p>
      <w:pPr/>
      <w:r>
        <w:rPr>
          <w:b w:val="1"/>
          <w:bCs w:val="1"/>
        </w:rPr>
        <w:t xml:space="preserve">Miroslava Borošová, ZŠ Jubilejní: </w:t>
      </w:r>
      <w:r>
        <w:rPr/>
        <w:t xml:space="preserve">“Reakce byly bouřlivé, ti malí jsou takoví bezprostřední, takže nějaké objímání a podobně, samozřejmě hygienická pravidla jsme dodržovali. Jsem ráda, že jsme zpět ve třídě, alespoň vždy na ten týden. Je to nutné zlo, ale zvládáme to, myslím si, všichni.”    </w:t>
      </w:r>
    </w:p>
    <w:p>
      <w:pPr/>
      <w:r>
        <w:rPr>
          <w:b w:val="1"/>
          <w:bCs w:val="1"/>
        </w:rPr>
        <w:t xml:space="preserve">žáci 1. třídy ZŠ Jubilejní:  </w:t>
      </w:r>
    </w:p>
    <w:p>
      <w:pPr/>
      <w:r>
        <w:rPr/>
        <w:t xml:space="preserve">“Doma je nuda.” </w:t>
      </w:r>
    </w:p>
    <w:p>
      <w:pPr/>
      <w:r>
        <w:rPr/>
        <w:t xml:space="preserve">“Mi se líbí víc ve škole, protože tady jsou paní učitelky, asistentky a vychovatelky. Je to tady  zábavnější.” </w:t>
      </w:r>
    </w:p>
    <w:p>
      <w:pPr/>
      <w:r>
        <w:rPr/>
        <w:t xml:space="preserve">“Lepší je to ve škole.” </w:t>
      </w:r>
    </w:p>
    <w:p>
      <w:pPr/>
      <w:r>
        <w:rPr/>
        <w:t xml:space="preserve">“Spíš se mi líbí, když jsme ve škole, protože si alespoň můžeme hrát s kamarády, doma musím jen hledět na počítač na kamarády.” </w:t>
      </w:r>
    </w:p>
    <w:p>
      <w:pPr/>
      <w:r>
        <w:rPr/>
        <w:t xml:space="preserve">“Doma je to dobré, ale víc se mi líbí ve škole.” </w:t>
      </w:r>
    </w:p>
    <w:p>
      <w:pPr/>
      <w:r>
        <w:rPr/>
        <w:t xml:space="preserve">Právě teď mají děti hodinu výtvarné výchovy. I tu je do výuky, pro odpočinek od čtení, psaní a počítání, potřeba zařadit. Jak tedy zvládají to podstatné na dálku?</w:t>
      </w:r>
    </w:p>
    <w:p>
      <w:pPr/>
      <w:r>
        <w:rPr>
          <w:b w:val="1"/>
          <w:bCs w:val="1"/>
        </w:rPr>
        <w:t xml:space="preserve">Miroslava Borošová, ZŠ Jubilejní: </w:t>
      </w:r>
      <w:r>
        <w:rPr/>
        <w:t xml:space="preserve">“Určitě je potřeba se připravit. V těch dnech a týdnech, kdy jsme chodili do školy, dát takové základy, aby se na nich mohlo stavět. Je to těžké, ale rodiče, alespoň v mé třídě, jsou fajn a jsou nápomocni. Děti čtou, píší, počítají, takže daří se to.”  </w:t>
      </w:r>
    </w:p>
    <w:p>
      <w:pPr/>
      <w:r>
        <w:rPr/>
        <w:t xml:space="preserve">Ve třídě má Miroslava Borošová 24 dětí. V čase distančního vzdělávání s nimi každý den stejnou výuku absolvuje vždy čtyřikrát. Aby byla komunikace na dálku účelná a intenzivní, má je rozděleny do skupin po šesti.</w:t>
      </w:r>
    </w:p>
    <w:p>
      <w:pPr/>
      <w:r>
        <w:rPr>
          <w:b w:val="1"/>
          <w:bCs w:val="1"/>
        </w:rPr>
        <w:t xml:space="preserve">Miroslava Borošová, ZŠ Jubilejní: </w:t>
      </w:r>
      <w:r>
        <w:rPr/>
        <w:t xml:space="preserve">“Myslím si, že třicet minut je opravdu dostatečná doba, protože opravdu po těch třicet minut je výuka intenzivní. Máme výuku každý den, střídáme se po těch skupinkách, a jednou za týden se vidíme všichni dohromady, ať na sebe nezapomeneme.”</w:t>
      </w:r>
    </w:p>
    <w:p>
      <w:pPr/>
      <w:r>
        <w:rPr/>
        <w:t xml:space="preserve">Od 26. dubna pokračuje výuka na prvním stupni základních škol třetím týdnem rotačním způsobem. Děti, které jsou ve škole, se musí dvakrát týdně testovat a i tak mít ve třídách roušky.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167/divat-se-na-kamarady-pres-pocitac-je-nuda-mysli-si-prvnaci-na-jubilej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2026-05-17T12:03:46+02:00</dcterms:created>
  <dcterms:modified xsi:type="dcterms:W3CDTF">2026-05-17T12:03:46+02:00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