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hrozila další rvačka mezi mládeží, v ulicích byly nasazeny desítky policistů</w:t>
      </w:r>
    </w:p>
    <w:p>
      <w:pPr/>
      <w:r>
        <w:rPr/>
        <w:t xml:space="preserve">Nedělní agresivní bitka v Karviné měla v pondělí odpoledne pokračovat v Havířově. Více než sto mladistvých se zmobilizovalo přes sociální sítě a vyrazilo do ulic. Mládež tím zaměstnala desítky policistů a strážníků.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“Jsou tam naši, je tam nějaké srocení davu. Nevíme, celé to řídí PČR. Pomáháme to zabezpečovat, je to asi stovka lidí."</w:t>
      </w:r>
    </w:p>
    <w:p>
      <w:pPr/>
      <w:r>
        <w:rPr/>
        <w:t xml:space="preserve">Většina mládeže se prý jen přidala k davu. Někteří přiznali, že se chtěli zastat kamarádů z Karviné a měli se pobít s mládeží z Ostravy.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toho nevím, já jsem jen viděla nějaké video, že se porvali a teď se mají sejít někde tady. Víc nevím, jdu za davem, jako všichni ostatní. Jenom vím, že se má bít Ostrava a Karviná, něco s mobilem.”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si pro nás chtěla přijet Ostrava. Nakonec nepřijeli, asi se báli.”</w:t>
      </w:r>
    </w:p>
    <w:p>
      <w:pPr/>
      <w:r>
        <w:rPr/>
        <w:t xml:space="preserve">Co bys dělal, kdyby Ostrava přijela? Kolik vás tady je?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“Nevím, co bych dělal, protože jsem v podmínce, díval bych se."  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“Vzhledem k incidentu z předchozího dne jsme situaci nepodcenili a nasadili jsme adekvátní počet policistů. V ulicích města jsme zkontrolovali několik desítek mladistvých."</w:t>
      </w:r>
    </w:p>
    <w:p>
      <w:pPr/>
      <w:r>
        <w:rPr/>
        <w:t xml:space="preserve">Podle policie k žádnému narušení veřejného pořádku, či fyzickému násilí nedošlo.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88/v-havirove-hrozila-dalsi-rvacka-mezi-mladezi-v-ulicich-byly-nasazeny-desitky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2026-06-28T05:49:48+02:00</dcterms:created>
  <dcterms:modified xsi:type="dcterms:W3CDTF">2026-06-28T05:49:48+02:00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