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Havlíčkově nábřeží v centru Ostravy vznikne velká visutá galerie</w:t>
      </w:r>
    </w:p>
    <w:p>
      <w:pPr/>
      <w:r>
        <w:rPr/>
        <w:t xml:space="preserve">Už od roku 2015 pracuje vedení magistrátu na celkové estetizaci prostoru v okolí Ostravice v centru města. Nyní se zaměří na lokalitu mezi Hradní lávkou a mostem Miloše Sýkory na levém břehu. Práce už začaly v těchto dnech přeložkou elektrického vedení.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"Pracujeme na těch úpravách, proto abychom více lidí přitáhli právě k řece a k trávení volného času a teď právě i během té pandemie, kdy lidé nemohli cestovat mimo Ostravu, mimo okres se ukázalo, že vlastně taková místa vyhledávají."</w:t>
      </w:r>
    </w:p>
    <w:p>
      <w:pPr/>
      <w:r>
        <w:rPr/>
        <w:t xml:space="preserve">Na Havlíčkově nábřeží bude nová visutá galerie. Navýšením nábřežní zdi se prostorově oddělí trasa pro cyklisty od chodníku a upraví se okolní plochy a komunikace.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"Cílem je hlavně oddělit tu pěší trasu od cyklostezky, protože potenciálně by mohlo dojít vlastně ke kolizím cyklistů s chodci a celá ta oprava bude spočívat navýšením té nábřežní zdi."</w:t>
      </w:r>
    </w:p>
    <w:p>
      <w:pPr/>
      <w:r>
        <w:rPr/>
        <w:t xml:space="preserve">Nejprve se bude upravovat chodník a cyklotrasa mezi Hradní lávkou a Střelniční lávkou. V září se tam položí nový asfalt. Pak přijdou na řadu pěší a cyklistické trasy mezi Střelniční lávkou a ulicí Biskupskou. Práce se budou dělat po etapách, které si vyžádají dopravní omezení. Na rekonstrukci Havlíčkova nábřeží naváže v květnu druhá stavba zahrnující úsek mezi ulicemi Na Hradbách a Kostelní.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223/na-havlickove-nabrezi-v-centru-ostravy-vznikne-velka-visut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2026-07-02T14:27:22+02:00</dcterms:created>
  <dcterms:modified xsi:type="dcterms:W3CDTF">2026-07-02T14:27:22+02:00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