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táborů z Nového Jičína jsou připraveni a hlásí už i obsazeno</w:t>
      </w:r>
    </w:p>
    <w:p>
      <w:pPr/>
      <w:r>
        <w:rPr/>
        <w:t xml:space="preserve">Největším pořadatelem letních táborů je v Novém Jičíně Středisko volného času Fokus. Naplánovalo 24 turnusů příměstských i pobytových, jejich kapacita je celkem 800 dětí.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 dnešnímu datu evidujeme o sto méně přihlášených účastníků než v loňském roce, což je slušné vzhledem k situaci. Naplněné jsou dost pobytové tábory. Co je trošku překvapivější, zatím se moc neplní příměstské tábory.”  </w:t>
      </w:r>
    </w:p>
    <w:p>
      <w:pPr/>
      <w:r>
        <w:rPr/>
        <w:t xml:space="preserve">Prázdninové programy nebo soustředění už naplno připravují i další pořadatelé, sportovní oddíly a různé organizace.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“Naše příměstské tábory jsou již ale zcela naplněny a pevně věříme, že po tomto zvláštním roce, kdy jsme byli skoro pořád zavřeni, takže to bude takový krásný začátek toho společného času.” </w:t>
      </w:r>
    </w:p>
    <w:p>
      <w:pPr/>
      <w:r>
        <w:rPr>
          <w:b w:val="1"/>
          <w:bCs w:val="1"/>
        </w:rPr>
        <w:t xml:space="preserve">Václav Dobrozemský, Junák - český skaut, středisko Pagoda: </w:t>
      </w:r>
      <w:r>
        <w:rPr/>
        <w:t xml:space="preserve">“I v letošním roce, i přes tuto epidemiologickou situaci, počítáme, že tábory proběhnou. Primárně jsou určeny pro naše členy, nicméně v letošním roce pravděpodobně proběhne i jeden turnus příměstského tábora, který bude i pro neskauty.”</w:t>
      </w:r>
    </w:p>
    <w:p>
      <w:pPr/>
      <w:r>
        <w:rPr>
          <w:b w:val="1"/>
          <w:bCs w:val="1"/>
        </w:rPr>
        <w:t xml:space="preserve">Aleš Zedník, AS fitness, Nový Jičín: </w:t>
      </w:r>
      <w:r>
        <w:rPr/>
        <w:t xml:space="preserve">“Kapacita každého turnusu je 30 dětí, momentálně jsme obsazeni asi z padesáti procent, takže stále místa jsou. Věříme, že ty tábory se uskuteční tak, jako v loňském roce, kdy jsme tábory naprosto  s přehledem zvládli.”     </w:t>
      </w:r>
    </w:p>
    <w:p>
      <w:pPr/>
      <w:r>
        <w:rPr/>
        <w:t xml:space="preserve">Všichni organizátoři táborů doporučují rodičům sledovat jejich webové stránky, kde budou dle reakce ministerstva zdravotnictví zveřejňovat aktuální informace a podmínky.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28/poradatele-taboru-z-noveho-jicina-jsou-pripraveni-a-hlasi-uz-i-obsaz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2026-05-12T19:21:42+02:00</dcterms:created>
  <dcterms:modified xsi:type="dcterms:W3CDTF">2026-05-12T19:21:42+02:00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