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modernímu urgentnímu příjmu mají v Havířově pacienta pod neustálým dozorem</w:t>
      </w:r>
    </w:p>
    <w:p>
      <w:pPr/>
      <w:r>
        <w:rPr/>
        <w:t xml:space="preserve">Nemocnice v Havířově zmodernizovala urgentní příjem. Pacient už nemusí přemýšlet, na koho se má se svým zdravotním problémem obrátit. Při vstupu se pacienta ujme pracovník, který ho nejdříve navede k vyvolávacímu systému.</w:t>
      </w:r>
    </w:p>
    <w:p>
      <w:pPr/>
      <w:r>
        <w:rPr>
          <w:b w:val="1"/>
          <w:bCs w:val="1"/>
        </w:rPr>
        <w:t xml:space="preserve">Lenka Škutová, vedoucí sestra urgentního příjmu NsP Havířov:</w:t>
      </w:r>
      <w:r>
        <w:rPr/>
        <w:t xml:space="preserve"> "Následně je přivolán k recepci, kde je zapsán do příslušné ambulance, jsou mu změřeny základní fyziologické funkce. Následně je odeslán do ambulance, kam sestra odvádí pacienta a kde předá dokumentaci sestře daného pracoviště a tam už je o pacienta postaráno. Odpadlo teda to, že pacient už nebloudí, neposílají si ambulance mezi sebou pacienta."</w:t>
      </w:r>
    </w:p>
    <w:p>
      <w:pPr/>
      <w:r>
        <w:rPr/>
        <w:t xml:space="preserve">Každý pacient dostane také identifikační náramek, aby při ošetření nemohlo dojít k záměně pacienta.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“Překvapilo mě to tím, že jsem nemusela čekat dlouho než se mě někdo ujal, ošetřil a celkově je to tahy hezčí, než to staré. A také se mi líbilo, že mě všude doprovázeli a nemusela jsem nikde po nemocnici bloudit.”</w:t>
      </w:r>
    </w:p>
    <w:p>
      <w:pPr/>
      <w:r>
        <w:rPr/>
        <w:t xml:space="preserve">Urgentní příjem funguje 24 hodin denně.</w:t>
      </w:r>
    </w:p>
    <w:p>
      <w:pPr/>
      <w:r>
        <w:rPr>
          <w:b w:val="1"/>
          <w:bCs w:val="1"/>
        </w:rPr>
        <w:t xml:space="preserve">Renata Tydlačková, náměstkyně pro ošetřovatelskou péči NsP Havířov:</w:t>
      </w:r>
      <w:r>
        <w:rPr/>
        <w:t xml:space="preserve"> “Tato změna se připravovala dlouho a jsme za ni rádi a znamenalo to i navýšení personálu ošetřovatelského, protože bez personálu, bez lidských zdrojů bychom tuto změnu nemohli realizovat."</w:t>
      </w:r>
    </w:p>
    <w:p>
      <w:pPr/>
      <w:r>
        <w:rPr/>
        <w:t xml:space="preserve">Zdravotníci mají i díky novému systému přehled o pohybu sanitních vozů.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31/diky-modernimu-urgentnimu-prijmu-maji-v-havirove-pacienta-pod-neustalym-doz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2026-04-15T08:25:09+02:00</dcterms:created>
  <dcterms:modified xsi:type="dcterms:W3CDTF">2026-04-15T08:25:09+02:00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