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1.5.2021,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jsou naplánované, pořadatelé jsou připraveni je zvládnout</w:t>
      </w:r>
    </w:p>
    <w:p>
      <w:pPr/>
      <w:r>
        <w:rPr/>
        <w:t xml:space="preserve">Největším pořadatelem letních táborů je v Novém Jičíně Středisko volného času Fokus. Naplánovalo 24 turnusů příměstských i pobytových, jejich kapacita je celkem 800 dětí.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 dnešnímu datu evidujeme o sto méně přihlášených účastníků než v loňském roce, což je slušné vzhledem k situaci. Naplněné jsou dost pobytové tábory. Co je trošku překvapivější, zatím se moc neplní příměstské tábory.”  </w:t>
      </w:r>
    </w:p>
    <w:p>
      <w:pPr/>
      <w:r>
        <w:rPr/>
        <w:t xml:space="preserve">Během loňských prázdnin proběhly všechny tábory Fokusu bez komplikací, za dodržení důslednějších hygienických pravidel.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“Dneska ke mně došla informace, že se zvažuje, že by letní táborová činnost mohla probíhat stejně jako v loňském roce. Navrhuji všem, co mají zájem, se prostě přihlásit, letos se nemusí dopředu skládat finanční záloha.”  </w:t>
      </w:r>
    </w:p>
    <w:p>
      <w:pPr/>
      <w:r>
        <w:rPr/>
        <w:t xml:space="preserve">Letní tábory nebo soustředění ale připravují i další pořadatelé, sportovní oddíly, skauti a různé  organizace. Menší děti kolem 6 let věku už tradičně hodlá zabavit na příměstských  turnusech rodinné centrum Mozaika.  </w:t>
      </w:r>
    </w:p>
    <w:p>
      <w:pPr/>
      <w:r>
        <w:rPr>
          <w:b w:val="1"/>
          <w:bCs w:val="1"/>
        </w:rPr>
        <w:t xml:space="preserve">Zuzana Rosová, RC Mozaika, Nový Jičín: </w:t>
      </w:r>
      <w:r>
        <w:rPr/>
        <w:t xml:space="preserve">“Letošní tábory budou zaměřeny na kouzelnické téma. Máme připraveny dva turnusy táborů s čarodějem Harrym Potterem, jako třetí tábor máme připravenou kouzelnickou akademii, kdy již druhým rokem spolupracujeme s kouzelnicí Radanou. Naše příměstské tábory jsou již ale zcela naplněny a pevně věříme, že po tomto zvláštním roce, kdy jsme byli skoro pořád zavřeni a nemohli jsme být s našimi klienty v kontaktu, takže to bude takový krásný začátek toho společného času.” </w:t>
      </w:r>
    </w:p>
    <w:p>
      <w:pPr/>
      <w:r>
        <w:rPr>
          <w:b w:val="1"/>
          <w:bCs w:val="1"/>
        </w:rPr>
        <w:t xml:space="preserve">Václav Dobrozemský, Junák - český skaut, středisko Pagoda: </w:t>
      </w:r>
      <w:r>
        <w:rPr/>
        <w:t xml:space="preserve">“Tradičně pořádáme čtyři až pět táborů, které trvají zhruba jeden až dva týdny. Účastní se jich na 120 dětí. I v letošním roce, i přes tuto epidemiologickou situaci, počítáme, že tábory proběhnou. Primárně jsou určeny pro naše členy, nicméně v letošním roce pravděpodobně proběhne i jeden turnus příměstského tábora, který bude i pro neskauty.”    </w:t>
      </w:r>
    </w:p>
    <w:p>
      <w:pPr/>
      <w:r>
        <w:rPr/>
        <w:t xml:space="preserve">Čtyři týdny prázdninového pohybového vyžití plánuje také například zdejší fitness centrum. Příměstské tábory pořádá třetím rokem a cílí je na děti od 6 do 9  a od 10 do 14 let. </w:t>
      </w:r>
    </w:p>
    <w:p>
      <w:pPr/>
      <w:r>
        <w:rPr>
          <w:b w:val="1"/>
          <w:bCs w:val="1"/>
        </w:rPr>
        <w:t xml:space="preserve">Aleš Zedník, AS fitness, Nový Jičín: </w:t>
      </w:r>
      <w:r>
        <w:rPr/>
        <w:t xml:space="preserve">“Kapacita každého turnusu je 30 dětí, momentálně jsme obsazeni asi z padesáti procent, takže stále místa jsou. Věříme, že ty tábory se uskuteční tak, jako v loňském roce, kdy jsme naprosto  s přehledem zvládli tábory i s nějakými opatřeními, které byly. Děti byly nadšené, takže do toho dáme všechno a budeme se těšit, že se ta situace zlepší a společně si ty čtyři týdny s dětmi užijeme. Přece jen je dneska ta doba  taková, že ty děti sedí doma u počítače, u tabletů nebo telefonů a chybí jim ten pohyb. A právě naše tábory jsou zaměřeny na pohyb, na zdravý pohyb.”     </w:t>
      </w:r>
    </w:p>
    <w:p>
      <w:pPr/>
      <w:r>
        <w:rPr/>
        <w:t xml:space="preserve">Všichni organizátoři táborů doporučují rodičům sledovat jejich webové stránky, kde budou zveřejňovat aktuální informace.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247/tabory-jsou-naplanovane-poradatele-jsou-pripraveni-je-zvla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2026-06-27T00:37:35+02:00</dcterms:created>
  <dcterms:modified xsi:type="dcterms:W3CDTF">2026-06-27T00:37:35+02:00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