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jde pěšky skrz republiku, aby podpořil péči o předčasně narozené děti</w:t>
      </w:r>
    </w:p>
    <w:p>
      <w:pPr/>
      <w:r>
        <w:rPr/>
        <w:t xml:space="preserve">Josef Holoubek vystartoval v sobotu brzy ráno od kamene, který označuje nejvýchodnější bod republiky. V průběhu cesty posiluje a děkuje všem, kteří podporují nejen jeho snahu vytvořit nové rekordy, ale kteří také přispějí na dobrou věc. </w:t>
      </w:r>
    </w:p>
    <w:p>
      <w:pPr/>
      <w:r>
        <w:rPr>
          <w:b w:val="1"/>
          <w:bCs w:val="1"/>
        </w:rPr>
        <w:t xml:space="preserve">Josef Holoubek, chodec, rekordman: </w:t>
      </w:r>
      <w:r>
        <w:rPr/>
        <w:t xml:space="preserve">“Jdu to na podporu předčasné narozených dětí. Chtěl bych touto cestou upozornit na jejich příběhy, protože vlastně stejně jako oni se vydávám na dlouhou a náročnou cestu, která se dá zvládnout, ovšem já jsem si ji vybral dobrovolně a oni se na začátku svého života na tuhle cestu vydávají bez možnosti volby. </w:t>
      </w:r>
    </w:p>
    <w:p>
      <w:pPr/>
      <w:r>
        <w:rPr/>
        <w:t xml:space="preserve">Předčasně narozené děti nepotřebují pomoc jen bezprostředně po narození, ale i v následujících měsících. </w:t>
      </w:r>
    </w:p>
    <w:p>
      <w:pPr/>
      <w:r>
        <w:rPr>
          <w:b w:val="1"/>
          <w:bCs w:val="1"/>
        </w:rPr>
        <w:t xml:space="preserve">Hynek Canibal, primář dětského a novorozeneckého oddělení NsP Havířov: </w:t>
      </w:r>
      <w:r>
        <w:rPr/>
        <w:t xml:space="preserve">“Většina těchto dětí následně vyžaduje ambulantní sledování. To sledování může probíhat buď v centru, kde je speciální poradna pro tyto děti a nebo i u nás máme neurologa, který se o ty děti stará." </w:t>
      </w:r>
    </w:p>
    <w:p>
      <w:pPr/>
      <w:r>
        <w:rPr/>
        <w:t xml:space="preserve">Na péči o předčasně narození děti mohou lidé přispět dobrovolnou částkou. </w:t>
      </w:r>
    </w:p>
    <w:p>
      <w:pPr/>
      <w:r>
        <w:rPr>
          <w:b w:val="1"/>
          <w:bCs w:val="1"/>
        </w:rPr>
        <w:t xml:space="preserve">Josef Holoubek, chodec, rekordman: </w:t>
      </w:r>
      <w:r>
        <w:rPr/>
        <w:t xml:space="preserve">“Lidé mohou přispět na platformě Hithit, kde mám projekt. Najdete to v sekci sport nebo komunita pod názvem 7 rekordů.” </w:t>
      </w:r>
    </w:p>
    <w:p>
      <w:pPr/>
      <w:r>
        <w:rPr/>
        <w:t xml:space="preserve">Denně chodec zdolá zhruba 70 kilometrů. Svou aktuální pozici sdílí chodec na internetové mapě. Lidé ho tak mohou podpořit přímo na trase pochodu. </w:t>
      </w:r>
    </w:p>
    <w:p>
      <w:pPr/>
      <w:r>
        <w:rPr>
          <w:b w:val="1"/>
          <w:bCs w:val="1"/>
        </w:rPr>
        <w:t xml:space="preserve">Josef Holoubek, chodec, rekordman: </w:t>
      </w:r>
      <w:r>
        <w:rPr/>
        <w:t xml:space="preserve">“Celkově ta trasa z nejvýchodnějšího místa po to nejzápadnější měří asi 680 km, záleží jestli se budu prostě někam ztrácet."</w:t>
      </w:r>
    </w:p>
    <w:p>
      <w:pPr/>
      <w:r>
        <w:rPr/>
        <w:t xml:space="preserve">Na zpáteční cestě ze západu na východ by se Josef Holoubek měl v Moravskoslezském kraji objevit za 14 dnů.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301/muz-jde-pesky-skrz-republiku-aby-podporil-peci-o-predcasne-naro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2026-05-13T21:59:46+02:00</dcterms:created>
  <dcterms:modified xsi:type="dcterms:W3CDTF">2026-05-13T21:59:46+02:00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