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loni vytřídili 5 tun olejů. Ve městě přibudou další nádoby</w:t>
      </w:r>
    </w:p>
    <w:p>
      <w:pPr/>
      <w:r>
        <w:rPr/>
        <w:t xml:space="preserve">Třídění jedlých olejů je od roku 2020 povinností ve všech obcích České republiky. V Karviné se na tuto povinnost připravovali o rok dříve a ze startu z vlastních financí město pořídilo 35 kontejnerů s oranžovými víky, do kterých obyvatelé města použitý olej a tuky mohli vhazovat ještě dříve, než zákonná povinnost začala.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“Už jsme byli trochu v předstihu. Osvědčilo se to, nečekali jsme takový velký zájem. Za rok 2020 vytřídili občané města 5 tun olejů, což připadá na nějakých 5 tisíc PET od oleje."</w:t>
      </w:r>
    </w:p>
    <w:p>
      <w:pPr/>
      <w:r>
        <w:rPr/>
        <w:t xml:space="preserve">Třídění použitých olejů z domácnosti je jednoduché a zvládne to každý.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 "Veškerý kuchyňský olej i tuk doma slejete do plastové lahve – ideální je lahev s širokým hrdlem – a plnou lahev vhodíte do označeného kontejneru. A pokud nesmažíte, nevadí, velké množství oleje najdete i v jiných potravinách."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"Vzhledem k tomu, že občané jsou v tomto tak poctiví v tomto třídění, tak nám společnost dodala dalších 20 nádob. Nádoby dodala zdarma i svozy máme zdarma, tzn. že město toto třídění nestojí ani korunu z rozpočtu města."</w:t>
      </w:r>
    </w:p>
    <w:p>
      <w:pPr/>
      <w:r>
        <w:rPr/>
        <w:t xml:space="preserve">Od ledna letošního roku do dubna už občané vytřídili 2 tuny, což je oproti loňskému roku další nárůst.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64/obyvatele-karvine-loni-vytridili-5-tun-oleju-ve-meste-pribudou-dals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2026-04-29T21:32:31+02:00</dcterms:created>
  <dcterms:modified xsi:type="dcterms:W3CDTF">2026-04-29T21:32:31+02:00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