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6.5.2021,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Muž, který zavinil výbuch varny drog v Ostravě se uzdravil a všeho lituje, policisté ho obvinili</w:t>
      </w:r>
    </w:p>
    <w:p>
      <w:pPr/>
      <w:r>
        <w:rPr/>
        <w:t xml:space="preserve">24. února v noci explodoval byt v Ostravě - Zábřehu na ulici Provaznická. Jeden člověk byl zraněn, evakuováno bylo asi 40 lidí a několik dalších bytů bylo poškozeno a poničena byla i auta v okolí.</w:t>
      </w:r>
    </w:p>
    <w:p>
      <w:pPr/>
      <w:r>
        <w:rPr>
          <w:b w:val="1"/>
          <w:bCs w:val="1"/>
        </w:rPr>
        <w:t xml:space="preserve">svědkyně, </w:t>
      </w:r>
      <w:r>
        <w:rPr/>
        <w:t xml:space="preserve">natočeno 24. 1. 2021: </w:t>
      </w:r>
      <w:r>
        <w:rPr>
          <w:i w:val="1"/>
          <w:iCs w:val="1"/>
        </w:rPr>
        <w:t xml:space="preserve">"Plameny, pak to bouchlo a jak jste se podíval, tak jste viděl, že ty plameny jdou směrem nahoru. Než jsem domluvila s dispečerem ze 112, tak už hořel i vedlejší pokoj."</w:t>
      </w:r>
    </w:p>
    <w:p>
      <w:pPr/>
      <w:r>
        <w:rPr/>
        <w:t xml:space="preserve">Krátce po výbuchu byl obviněn 48letý majitel bytu a policisté čekali na uzdravení samotného vařiče drogy, který byl těžce zraněn. Už se zotavil a tak mohli policisté zahájit jeho trestní stíhání.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11. oddělení obecné kriminality Městského ředitelství Ostrava zahájil trestní stíhání a  obvinil 37letého muže z Ostravy ze spáchání zvlášť závažného zločinu nedovolená výroba a jiné  nakládání s omamnými a psychotropními látkami a s jedy a dále pak z přečinu obecné ohrožení z  nedbalosti."</w:t>
      </w:r>
    </w:p>
    <w:p>
      <w:pPr/>
      <w:r>
        <w:rPr/>
        <w:t xml:space="preserve">Z výslechu vyplývá, že přišel do bytu známého a dali se do vaření. Nejprve vyloupali tablety z blistrů a pak začali s výrobou pervitinu. Chtěli ho uvařit asi 400 gramů. Jenže to nevyšlo. V důsledku neodborné manipulace mu chemikálie vybouchly pod rukama.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"Obviněný muž se komisaři do výslechu k vytýkané činnosti doznal a svého jednání litoval."</w:t>
      </w:r>
    </w:p>
    <w:p>
      <w:pPr/>
      <w:r>
        <w:rPr/>
        <w:t xml:space="preserve">Oba obvinění tak nyní skončili ve vazbě. Zraněný muž už byl za vaření drog souzen i trestán a proto mu nyní hrozí až 10 let vězení a recidivista je i majitel bytu, takže mu hrozí stejný trest.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369/muz-ktery-zavinil-vybuch-varny-drog-v-ostrave-se-uzdravil-a-vseho-lituje-policiste-ho-obvin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2026-07-01T21:44:51+02:00</dcterms:created>
  <dcterms:modified xsi:type="dcterms:W3CDTF">2026-07-01T21:44:51+02:00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