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10.5.2021,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Odlehčovací služba Pohoda v Novém Jičíně musela na týden zavřít</w:t>
      </w:r>
    </w:p>
    <w:p>
      <w:pPr/>
      <w:r>
        <w:rPr/>
        <w:t xml:space="preserve">Malování společných prostor, instalace protipožárních dveří a následně kompletní úklid s ionizací pokojů a dezinfekce vybavení. Údržbové práce za zhruba 200 tisíc korun uzavřely na týden odlehčovací službu Pohoda v Novém Jičíně. </w:t>
      </w:r>
    </w:p>
    <w:p>
      <w:pPr/>
      <w:r>
        <w:rPr>
          <w:b w:val="1"/>
          <w:bCs w:val="1"/>
        </w:rPr>
        <w:t xml:space="preserve">Alice Hynčicová, vedoucí organizace ProSenior, Nový Jičín:</w:t>
      </w:r>
      <w:r>
        <w:rPr/>
        <w:t xml:space="preserve"> “Nebylo úplně jednoduché uvolnit v kalendáři týden, kdy jsme nepřijímali klienty. Měli jsme tady prázdno, abychom měli opravdu důkladně uklidit. Přece jen je stav po kovidu, tak abychom začali s čistým štítem.”   </w:t>
      </w:r>
    </w:p>
    <w:p>
      <w:pPr/>
      <w:r>
        <w:rPr/>
        <w:t xml:space="preserve">Některé práce zvládli zaměstnanci zařízení i sami. Třeba i vymalování chodby.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“Město Nový Jičín vkládá finanční  prostředky nejen do velkých investičních akcí, ale i do toho běžného provozu, abychom zvýšili komfort našich  obyvatel.” </w:t>
      </w:r>
    </w:p>
    <w:p>
      <w:pPr/>
      <w:r>
        <w:rPr/>
        <w:t xml:space="preserve">Odlehčovací služba má kapacitu 8 klientů, určena je seniorům nebo i těžce nemocným lidem, kteří zde mohou strávit šest týdnů, zatímco osoby, které o ně pečují v domácnosti, si tak mohou odpočinout. </w:t>
      </w:r>
    </w:p>
    <w:p>
      <w:pPr/>
      <w:r>
        <w:rPr>
          <w:b w:val="1"/>
          <w:bCs w:val="1"/>
        </w:rPr>
        <w:t xml:space="preserve">Alice Hynčicová, vedoucí organizace ProSenior, Nový Jičín: </w:t>
      </w:r>
      <w:r>
        <w:rPr/>
        <w:t xml:space="preserve">“Pohoda je hodně vytížení, teď momentálně máme vytížené všechny služby.” </w:t>
      </w:r>
    </w:p>
    <w:p>
      <w:pPr/>
      <w:r>
        <w:rPr/>
        <w:t xml:space="preserve">Provozovatelem odlehčovací služby je  městské zařízení ProSenior, které dále poskytuje terénní pečovatelskou službu a denní stacionář.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423/odlehcovaci-sluzba-pohoda-v-novem-jicine-musela-na-tyden-zav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2026-08-08T05:04:03+02:00</dcterms:created>
  <dcterms:modified xsi:type="dcterms:W3CDTF">2026-08-08T05:04:03+02:00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