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14.5.2021,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stadion nově ovládla i královna sportu, mládež trénuje český rekordman</w:t>
      </w:r>
    </w:p>
    <w:p>
      <w:pPr/>
      <w:r>
        <w:rPr/>
        <w:t xml:space="preserve">Věnovat se atletice mohly dosud děti v rámci Střediska volného času Fokus, ovšem přímo atletický oddíl pod hlavičkou tělovýchovné jednoty založili sportovní nadšenci až teď na jaře.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“Atletický oddíl TJ Nový Jičín vznikl po dlouhé době, kdy vlastně TJ nemělo atletický oddíl. Naposledy to bylo za pana Lebeděva, kdy byl atletický klub. No a nyní, když se rekonstruoval letní stadion, tak se to nabízelo, založit znovu atletický oddíl.” </w:t>
      </w:r>
    </w:p>
    <w:p>
      <w:pPr/>
      <w:r>
        <w:rPr/>
        <w:t xml:space="preserve">Hlásit se mohou děti od 7 do 18 let. Hned ze startu přilákal atletický oddíl více než 50 malých sportovců. Dostatek je i kvalitních trenérů. 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“Trenéry máme, i zkušené běžce. Máme tady stále držitele českého rekordu v maratonu Karla Davida, trenérky Irenu Šádkovou, Darinu Krausovou, Petru Koudelovou, Valču Tončíkovou a další, kteří jsou připraveni vést kategorie od těch nejmladších až po ty juniory.”  </w:t>
      </w:r>
    </w:p>
    <w:p>
      <w:pPr/>
      <w:r>
        <w:rPr/>
        <w:t xml:space="preserve">Karel David naposledy trénoval běžce asi před 10 lety, jeho svěřenec Roman Hurtík tehdy získal medaili na mistrovství republiky na 1500 metrů. V posledních letech se pak v Novém Jičíně věnoval  basketbalistům. </w:t>
      </w:r>
    </w:p>
    <w:p>
      <w:pPr/>
      <w:r>
        <w:rPr>
          <w:b w:val="1"/>
          <w:bCs w:val="1"/>
        </w:rPr>
        <w:t xml:space="preserve">Karel David, trenér Atletického oddílu TJ Nový Jičín:  </w:t>
      </w:r>
      <w:r>
        <w:rPr/>
        <w:t xml:space="preserve">“Když konečně udělali to nové hřiště, asi po padesáti letech, tak by bylo škoda, aby ta atletika tady nepokračovala. Takže jsme si řekli, že bychom to mohli rozjet. Začínáme s malýma dětma. Teď jsem zjišťoval, co vlastně ty děti umí, co teď půl roky dělaly, jestli se hýbaly, no a začínáme úplně od začátku, od píky, a uvidíme, co z toho bude.”</w:t>
      </w:r>
    </w:p>
    <w:p>
      <w:pPr/>
      <w:r>
        <w:rPr>
          <w:b w:val="1"/>
          <w:bCs w:val="1"/>
        </w:rPr>
        <w:t xml:space="preserve">Karel David, trenér Atletického oddílu TJ Nový Jičín: </w:t>
      </w:r>
      <w:r>
        <w:rPr/>
        <w:t xml:space="preserve">“Já mám samozřejmě nejblíže k tomu běhání, ale s těma malýma dětma se nedá jen začít běhat. Tam je ideální, když se dělá všechno. </w:t>
      </w:r>
    </w:p>
    <w:p>
      <w:pPr/>
      <w:r>
        <w:rPr>
          <w:b w:val="1"/>
          <w:bCs w:val="1"/>
        </w:rPr>
        <w:t xml:space="preserve">Aleš Blažek</w:t>
      </w:r>
      <w:r>
        <w:rPr/>
        <w:t xml:space="preserve">, </w:t>
      </w:r>
      <w:r>
        <w:rPr>
          <w:b w:val="1"/>
          <w:bCs w:val="1"/>
        </w:rPr>
        <w:t xml:space="preserve">Atletický oddíl TJ Nový Jičín: </w:t>
      </w:r>
      <w:r>
        <w:rPr/>
        <w:t xml:space="preserve">“Já už jsem vlastně dělal atletiku dříve. Chtěl jsem se zkrátka hýbat a nebýt jen doma.”  </w:t>
      </w:r>
    </w:p>
    <w:p>
      <w:pPr/>
      <w:r>
        <w:rPr>
          <w:b w:val="1"/>
          <w:bCs w:val="1"/>
        </w:rPr>
        <w:t xml:space="preserve">Štěpánka Žemlová, Atletický oddíl TJ Nový Jičín: </w:t>
      </w:r>
      <w:r>
        <w:rPr/>
        <w:t xml:space="preserve">“Tréninky mi dost chyběly.” </w:t>
      </w:r>
    </w:p>
    <w:p>
      <w:pPr/>
      <w:r>
        <w:rPr/>
        <w:t xml:space="preserve">Část  dětí, které se přihlásily do nového oddílu, už kontakt s tímto sportem měla. Docházeli do již zmíněného kroužku Atletika při Středisku volného času, který byl z praktických důvodů založen v roce 2013 a bude pokračovat i nadále.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“Bylo to z toho důvodu, aby atleti mohli reprezentovat město, klub a hlavně, aby mohli závodit. Proto musela být registrace, proto jsme udělali atletický oddíl, který nadále bude fungovat. Bude otevřen  pro ty nejmenší od pěti let, pro přípravku, a potom plynule navážeme v atletickém oddíle TJ Nový Jičín. Spolupracovat budeme vždycky.  Hlavní je, aby děti sportovaly, běhaly a bavilo je to.”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493/letni-stadion-nove-ovladla-i-kralovna-sportu-mladez-trenuje-cesky-rekord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2026-05-09T17:56:18+02:00</dcterms:created>
  <dcterms:modified xsi:type="dcterms:W3CDTF">2026-05-09T17:56:18+02:00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