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14.5.2021,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Vnitřní úpravy vyřadily Pohodu na týden mimo provoz</w:t>
      </w:r>
    </w:p>
    <w:p>
      <w:pPr/>
      <w:r>
        <w:rPr/>
        <w:t xml:space="preserve">Malování společných prostor, instalace protipožárních dveří a následně kompletní úklid s ionizací pokojů a dezinfekce vybavení. Údržbové práce za zhruba 200 tisíc korun uzavřely na týden odlehčovací službu Pohoda v domě pod Pod Lipami.  </w:t>
      </w:r>
    </w:p>
    <w:p>
      <w:pPr/>
      <w:r>
        <w:rPr>
          <w:b w:val="1"/>
          <w:bCs w:val="1"/>
        </w:rPr>
        <w:t xml:space="preserve">Alice Hynčicová, vedoucí organizace ProSenior, Nový Jičín:</w:t>
      </w:r>
      <w:r>
        <w:rPr/>
        <w:t xml:space="preserve"> “Nebylo úplně jednoduché uvolnit v kalendáři týden, kdy jsme nepřijímali klienty. Měli jsme tady prázdno, abychom měli opravdu důkladně uklidit. Přece jen je stav o kovidu, tak abychom začali s čistým štítem.”   </w:t>
      </w:r>
    </w:p>
    <w:p>
      <w:pPr/>
      <w:r>
        <w:rPr/>
        <w:t xml:space="preserve">Některé práce zvládli zaměstnanci zařízení i sami.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vkládá finanční  prostředky nejen do velkých investičních akcí, ale i do toho běžného provozu, abychom zvýšili komfort našich  obyvatel. Podařila se nám drobná investiční akce ve formě výměny těchto dveří za protipožární bezpečnostní dveře. Také jsme v této budově vyměnili další dveře ve sklepních prostorách. V minulém roce jsme vyměnili poštovní schránky a letos bude město investovat do společných prostor, do vstupní části, kde vyměníme osvětleni za LED světla.”</w:t>
      </w:r>
    </w:p>
    <w:p>
      <w:pPr/>
      <w:r>
        <w:rPr/>
        <w:t xml:space="preserve">Služba Pohoda se nachází  v přízemí domu s byty zvláštního určení, vstupní část je tedy společná pro všechny, klienty i obyvatele.  </w:t>
      </w:r>
    </w:p>
    <w:p>
      <w:pPr/>
      <w:r>
        <w:rPr/>
        <w:t xml:space="preserve">Samotná odlehčovací služba má kapacitu 8 lůžek, určena je seniorům nebo i těžce nemocným lidem, kteří zde mohou strávit až šest týdnů. Posláním Pohody je tedy zastoupit pečující osobu a poskytnout jí tak čas k odpočinku nebo k vyřízení potřebných osobních záležitosti.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“Pohoda je hodně vytížení, teď momentálně máme vytížené všechny služby.” </w:t>
      </w:r>
    </w:p>
    <w:p>
      <w:pPr/>
      <w:r>
        <w:rPr/>
        <w:t xml:space="preserve">Co se týče koronaviru, přímo v pobytovém zařízení Pohoda se s virem nesetkali. </w:t>
      </w:r>
    </w:p>
    <w:p>
      <w:pPr/>
      <w:r>
        <w:rPr>
          <w:b w:val="1"/>
          <w:bCs w:val="1"/>
        </w:rPr>
        <w:t xml:space="preserve">Alice Hynčicová, vedoucí organizace ProSenior, Nový Jičín:</w:t>
      </w:r>
      <w:r>
        <w:rPr/>
        <w:t xml:space="preserve"> “Na odlehčovací službě jsme měli velké štěstí, že ani naše pracovníky, ani naše klienty covid nepostihl. Takže v tomto to proběhlo v klidu a teď už jsou pracovníci naočkování, takže dojde k uklidnění situace.”</w:t>
      </w:r>
    </w:p>
    <w:p>
      <w:pPr/>
      <w:r>
        <w:rPr/>
        <w:t xml:space="preserve">Provozovatelem odlehčovací služby je městské zařízení ProSenior, které dále poskytuje terénní pečovatelskou službu, kdy  pracovníci dochází do domácností klientů, a denní ambulantní stacionář Domovinka.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503/vnitrni-upravy-vyradily-pohodu-na-tyden-mim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2026-08-16T13:36:07+02:00</dcterms:created>
  <dcterms:modified xsi:type="dcterms:W3CDTF">2026-08-16T13:36:07+02:00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