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vyhodnotil soutěž pro děti Kutílci, žáci tvořili velké modely</w:t>
      </w:r>
    </w:p>
    <w:p>
      <w:pPr/>
      <w:r>
        <w:rPr/>
        <w:t xml:space="preserve">Na podzim roku 2019 vyhlásil magistrát v rámci projektu Místního akčního plánu rozvoje vzdělávání 2 žákovskou soutěž Kutílci. Děti měly vytvářet modely. K vyhodnocení kvůli pandemii, a to i netradiční formou, došlo až nyní v prostorách Střední školy na ulici Sýkorova.</w:t>
      </w:r>
    </w:p>
    <w:p>
      <w:pPr/>
      <w:r>
        <w:rPr>
          <w:b w:val="1"/>
          <w:bCs w:val="1"/>
        </w:rPr>
        <w:t xml:space="preserve">Lenka Slowiková, finanční manažer projektu MAP Havířov II:</w:t>
      </w:r>
      <w:r>
        <w:rPr>
          <w:b w:val="1"/>
          <w:bCs w:val="1"/>
        </w:rPr>
        <w:t xml:space="preserve"> </w:t>
      </w:r>
      <w:r>
        <w:rPr/>
        <w:t xml:space="preserve">”Mateřské školky měly zoopark, 1. stupeň měl dinopark a druhý stupeň měl sluneční soustavu. Model měl být velký 1x1 metr a mohli použít jakékoliv materiály. Vzhledem k tomu, jak máme těžké období, tak jsme došli k tomu, že vyhlášení bude on-line formou a děti nám vytvoří k modelu i prezentaci a videa, která nám pošlou a podle nich dnes porota rozhodla o vítězi poroty.”</w:t>
      </w:r>
    </w:p>
    <w:p>
      <w:pPr/>
      <w:r>
        <w:rPr/>
        <w:t xml:space="preserve"> Děti si daly na projektech velmi záležet.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“Opravdu to byla těžká úloha, protože hodnotit dětské výtvory, když jsou pro to tak zapáleny a daly si s tím tolik práce, je ale velmi těžké. Ale museli jsme někoho vybrat. V jednotlivých kategoriích vyhrála MŠ s polským vyučovacím jazykem na ulici Selské v Bludovicích. Ti to měli moc krásné, nápadité. Na ZŠ na 1. stupni to byla ZŠ G. Svobody, ti měli téma dinopark a na ZŠ 2. stupně pracovali s tématem sluneční soustava a tam cenu poroty získala ZŠ M. Pujmanové.”</w:t>
      </w:r>
    </w:p>
    <w:p>
      <w:pPr/>
      <w:r>
        <w:rPr/>
        <w:t xml:space="preserve">Cena poroty byla jedna věc, zkrátka ale nepřijde nikdo.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“Všichni dostali cenu MAPu, kdy pojedou na výlet, pojedou do planetária. Takže se mohou těšit, protože naše planetárium v Ostravě je moc pěkné.”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89/magistrat-vyhodnotil-soutez-pro-deti-kutilci-zaci-tvorili-velke-mo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2026-06-28T23:32:27+02:00</dcterms:created>
  <dcterms:modified xsi:type="dcterms:W3CDTF">2026-06-28T23:32:27+02:00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