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24.5.2021,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 Kempa zdolává kilometry na podporu hendikepovaných, o víkendu poběží v Beskydech</w:t>
      </w:r>
    </w:p>
    <w:p>
      <w:pPr/>
      <w:r>
        <w:rPr/>
        <w:t xml:space="preserve">Po Beskydech bude o tomto víkendu běhat ostravský  sportovec a trenér Jan Kempa. Ten se rozhodl vybrat 226 tisíc korun na cvičení hendikepovaných sportovců a vzdělávání jejich trenérů. Za každou tisícikorunu uběhne v horském terénu jeden kilometr, takže v součtu jich bude 226. Stejnou vzdálenost ale už v tomto měsíci zdolal dvakrát.</w:t>
      </w:r>
    </w:p>
    <w:p>
      <w:pPr/>
      <w:r>
        <w:rPr>
          <w:b w:val="1"/>
          <w:bCs w:val="1"/>
        </w:rPr>
        <w:t xml:space="preserve">Jan Kempa, sportovec, trenér:</w:t>
      </w:r>
      <w:r>
        <w:rPr/>
        <w:t xml:space="preserve"> “Jde o to, že ten projekt Makám srdcem trvá celý měsíc, celý květen. Hned 1. května to bylo 226 km na kolečkových běžkách, které už jsem ujel. A potom to bylo 15. května, to byl klasický Ironman, což je 4 km plavání, 180 km na kole a 42 běh. To dělá v součtu taky 226 km. A teď mě čeká poslední výzva přeběhnout Beskydskou sedmičku tam a zpátky, což bude dělat taky 226 km, ještě nějaké kilometry navíc se tam musí naběhat.”</w:t>
      </w:r>
    </w:p>
    <w:p>
      <w:pPr/>
      <w:r>
        <w:rPr/>
        <w:t xml:space="preserve">Sbírku mohou podpořit také všichni ostatní. Buď přímo penězi </w:t>
      </w:r>
      <w:hyperlink r:id="rId9" w:history="1">
        <w:r>
          <w:rPr/>
          <w:t xml:space="preserve">na stránkách projektu </w:t>
        </w:r>
      </w:hyperlink>
      <w:r>
        <w:rPr/>
        <w:t xml:space="preserve">nebo mohou aktivně zdolávat další kilometry, které sponzor promění v peníze. Ty pak budou použity na odborné školení trenérů hendikepovaných sportovců. </w:t>
      </w:r>
    </w:p>
    <w:p>
      <w:pPr/>
      <w:r>
        <w:rPr>
          <w:b w:val="1"/>
          <w:bCs w:val="1"/>
        </w:rPr>
        <w:t xml:space="preserve">Stanislava Panáková, trenérka:</w:t>
      </w:r>
      <w:r>
        <w:rPr/>
        <w:t xml:space="preserve"> “Je to jiné od prvopočátku trénování. Ten trénink musí být samozřejmě individuální, je to namáhavější, musíte si zjistit diagnózu toho člověka, nebo dětí. Jestli jsou to děti s vrozenou vadou, nebo dospělí po úraze či nehodě.” </w:t>
      </w:r>
    </w:p>
    <w:p>
      <w:pPr/>
      <w:r>
        <w:rPr>
          <w:b w:val="1"/>
          <w:bCs w:val="1"/>
        </w:rPr>
        <w:t xml:space="preserve">Stanislav Kupčík, předseda spolku Colliery srdcem: “</w:t>
      </w:r>
      <w:r>
        <w:rPr/>
        <w:t xml:space="preserve">My se zaměřujeme hlavně na trénování běžné handicapované populace, ne na nějaké vrcholové sportovce, na paralympioniky. Podpora trénování hendikepovaných lidí by se měla časem rozšířit i do dalších měst.”</w:t>
      </w:r>
    </w:p>
    <w:p>
      <w:pPr/>
      <w:r>
        <w:rPr/>
        <w:t xml:space="preserve">Projekt mohou lidé podpořit o víkendu například na Pustevnách, Lysé hoře a dalších místech v Beskydech. </w:t>
      </w:r>
    </w:p>
    <w:p>
      <w:pPr/>
      <w:r>
        <w:rPr/>
        <w:t xml:space="preserve">{{souvisejici-clanek-"11000025619"}}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686/jan-kempa-zdolava-kilometry-na-podporu-hendikepovanych-o-vikendu-pobezi-v-beskydech" TargetMode="External"/><Relationship Id="rId9" Type="http://schemas.openxmlformats.org/officeDocument/2006/relationships/hyperlink" Target="https://www.collierysrdce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2026-05-16T06:12:14+02:00</dcterms:created>
  <dcterms:modified xsi:type="dcterms:W3CDTF">2026-05-16T06:12:14+02:00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