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25.5.2021,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pustil do oprav mostů ve špatném technickém stavu</w:t>
      </w:r>
    </w:p>
    <w:p>
      <w:pPr/>
      <w:r>
        <w:rPr/>
        <w:t xml:space="preserve">Radnice v Havířově má ve správě 10 mostů a 15 lávek. Před časem si nechala vypracovat posouzení technických stavů těchto staveb a ze studie vyplynulo, že některé mosty musí nechat opravit. Tento na ulici Na Kempách se vymění téměř celý.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“Bude to rozsáhlá oprava, most půjde prakticky celý dolů. Zůstane z něho jen kamenná opěrná zeď. Půjde dolů mostová konstrukce, půjde dolů ta ocelová část a půjdou dolů také prahy." </w:t>
      </w:r>
    </w:p>
    <w:p>
      <w:pPr/>
      <w:r>
        <w:rPr/>
        <w:t xml:space="preserve">Most přes řeku Lučinu se bude opravovat zhruba čtyři měsíce. Pro pěší a cyklisty bude zachována tato lávka.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znám i okolo řeky stezky, takže pro mě to není žádný problém.”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"To je taková zkratka na přehradu Žermanickou, na kole super přes to pole.”</w:t>
      </w:r>
    </w:p>
    <w:p>
      <w:pPr/>
      <w:r>
        <w:rPr/>
        <w:t xml:space="preserve">Motoristé naopak budou muset využívat objízdné trasy.</w:t>
      </w:r>
    </w:p>
    <w:p>
      <w:pPr/>
      <w:r>
        <w:rPr/>
        <w:t xml:space="preserve">Ve velmi špatném technickém stavu je i tento most na ulici Prachatická. Jeho oprava je naplánována na příští rok. Město ale bude muset zajistit financování, protože rekonstrukce vyjde na několik desítek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696/havirov-se-pustil-do-oprav-mostu-ve-spatnem-technickem-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2026-07-12T18:30:09+02:00</dcterms:created>
  <dcterms:modified xsi:type="dcterms:W3CDTF">2026-07-12T18:30:09+02:00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