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Střední školy ochrany osob a majetku mají za sebou maturity z tělocviku</w:t>
      </w:r>
    </w:p>
    <w:p>
      <w:pPr/>
      <w:r>
        <w:rPr/>
        <w:t xml:space="preserve">Studenti Střední školy ochrany osob a majetku v Karviné oboru Bezpečnostně právní činnost mají za sebou maturity z tělesné výchovy. Ty se skládají z ústní části, kdy maturanti obhajují a prezentují  své seminární práce a odpovídají na vylosovanou otázku a také z praktické ukázky sebeobrany.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"Po roce a půl bez nějakého cílevědomého tréninku je to velmi náročné, ale doufám, že nás studenti překvapí."</w:t>
      </w:r>
    </w:p>
    <w:p>
      <w:pPr/>
      <w:r>
        <w:rPr/>
        <w:t xml:space="preserve">Seminární práce obsahovala téma, ke kterému měl maturant nejblíž, zaměřit se mohl na sport, bojové umění nebo policejní práci a podobně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"Měli jsme 40 témat na výběr, vybrali si, co je zajímá, k čemu mají vztah, aby se jim to dobře zpracovalo."</w:t>
      </w:r>
    </w:p>
    <w:p>
      <w:pPr/>
      <w:r>
        <w:rPr>
          <w:b w:val="1"/>
          <w:bCs w:val="1"/>
        </w:rPr>
        <w:t xml:space="preserve">Sára Halová, maturantka:</w:t>
      </w:r>
      <w:r>
        <w:rPr/>
        <w:t xml:space="preserve"> "Já jsem měla seminárku o józe, pomáhal mi s tím pan Ferenc, protože on ji praktikuje."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"Měl jsme tam české významné bojovníky, kteří nás reprezentují v celém světě."</w:t>
      </w:r>
    </w:p>
    <w:p>
      <w:pPr/>
      <w:r>
        <w:rPr/>
        <w:t xml:space="preserve"> V tělocvičně nechybělo ani takzvané “potítko”, místo, kde si mohl student do 15 minut shrnout odpověď na vylosovanou maturitní otázku.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"Jsem si vybral techniku kopů. Musel jsem rozdělit nějak ty kopy, pak to předvést a využití v sebeobraně. byla to pro mě docela dobrá otázka, znám i horší, jsem spokojený s tím."</w:t>
      </w:r>
    </w:p>
    <w:p>
      <w:pPr/>
      <w:r>
        <w:rPr>
          <w:b w:val="1"/>
          <w:bCs w:val="1"/>
        </w:rPr>
        <w:t xml:space="preserve">Sára Halová, maturantka</w:t>
      </w:r>
      <w:r>
        <w:rPr/>
        <w:t xml:space="preserve">: "Otázku jsem měla pevné údery, což bylo trochu těžší, ale dalo se to zvládnout."</w:t>
      </w:r>
    </w:p>
    <w:p>
      <w:pPr/>
      <w:r>
        <w:rPr/>
        <w:t xml:space="preserve">Závěr maturitního dne patřil praktickým ukázkám sebeobrany. Vyučující i porotci byli sami zvědaví, jak se na fyzičce a technice provedení projevila několikaměsíční pauza. </w:t>
      </w:r>
    </w:p>
    <w:p>
      <w:pPr/>
      <w:r>
        <w:rPr>
          <w:b w:val="1"/>
          <w:bCs w:val="1"/>
        </w:rPr>
        <w:t xml:space="preserve">Petr Godál, zástupce ředitelky školy: </w:t>
      </w:r>
      <w:r>
        <w:rPr/>
        <w:t xml:space="preserve">"Individuální příprava je složitá, ta sebeobrana se učí ve dvojicích, jinak to nejde naučit. Je tam nějaký metodický postup, který by měli dodržet i v té sebeobraně."</w:t>
      </w:r>
    </w:p>
    <w:p>
      <w:pPr/>
      <w:r>
        <w:rPr>
          <w:b w:val="1"/>
          <w:bCs w:val="1"/>
        </w:rPr>
        <w:t xml:space="preserve">David Vosáhlo, maturant</w:t>
      </w:r>
      <w:r>
        <w:rPr/>
        <w:t xml:space="preserve">: "V praxi to probíhalo tak, že jsem si pouštěli videa s panem učitelem, nijak jinak to neprobíhalo, bylo to naprd. Já jsem dělal celý život judo, pro mě to bylo v pohodě, ale pro děcka, které to nedělají, tak pro ně to bylo těžké a snad to udělají."</w:t>
      </w:r>
    </w:p>
    <w:p>
      <w:pPr/>
      <w:r>
        <w:rPr/>
        <w:t xml:space="preserve">říká maturant David Vosáhlo, který po maturitě plánuje studovat na Fakultě bezpečnostního inženýrství obor Ochrana obyvatelstva a krizový management.</w:t>
      </w:r>
    </w:p>
    <w:p>
      <w:pPr/>
      <w:r>
        <w:rPr/>
        <w:t xml:space="preserve">Už 1.a 2.června všechny čeká ústní zkouška z odborných předmětů, jako je právo, kriminalistika a bezpečnostní přípravy. Po maturitě mohou tito studenti pokračovat studiem na vysoké škole, případně nastupují k policii, městským strážníkům nebo k Armádě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753/studenti-karvinske-stredni-skoly-ochrany-osob-a-majetku-maji-za-sebou-maturity-z-telocv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2026-05-31T08:02:39+02:00</dcterms:created>
  <dcterms:modified xsi:type="dcterms:W3CDTF">2026-05-31T08:02:39+02:00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