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4.6.2021,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Minikino po 8 měsících opět promítá, zájem diváků je velký</w:t>
      </w:r>
    </w:p>
    <w:p>
      <w:pPr/>
      <w:r>
        <w:rPr>
          <w:b w:val="1"/>
          <w:bCs w:val="1"/>
        </w:rPr>
        <w:t xml:space="preserve">Michael Bukovanský, dramaturg, Minikino: </w:t>
      </w:r>
      <w:r>
        <w:rPr/>
        <w:t xml:space="preserve">“Aktuálně pracujeme s kapacitou 35 míst. Momentálně máme skoro vyprodáno při této kapacitě a jsme rádi, že můžeme konečně snad po 8 měsících konečně promítat.”</w:t>
      </w:r>
    </w:p>
    <w:p>
      <w:pPr/>
      <w:r>
        <w:rPr/>
        <w:t xml:space="preserve">Prvním filmem, který se promítal, byl dánský film Chlast, který byl zároveň posledním filmem, který lidé tady viděli před uzavřením kin.</w:t>
      </w:r>
    </w:p>
    <w:p>
      <w:pPr/>
      <w:r>
        <w:rPr>
          <w:b w:val="1"/>
          <w:bCs w:val="1"/>
        </w:rPr>
        <w:t xml:space="preserve">Anketa: návštěvníci Minikina: </w:t>
      </w:r>
      <w:r>
        <w:rPr/>
        <w:t xml:space="preserve">“Osobně jsem nadšená jako. ”Nám to strašně moc chybělo to kulturní vyžití a tady to milujeme a chodíme tady pravidelně na ty artové filmy. Jsme nadšeni.”</w:t>
      </w:r>
    </w:p>
    <w:p>
      <w:pPr/>
      <w:r>
        <w:rPr/>
        <w:t xml:space="preserve">“Chodím často tady na takové filmy, které jako vyhrály soutěže. Zrovna tady ten dnešní. Jsem moc rád, protože vlastně to je první film letošního roku, na který jdu.”</w:t>
      </w:r>
    </w:p>
    <w:p>
      <w:pPr/>
      <w:r>
        <w:rPr>
          <w:b w:val="1"/>
          <w:bCs w:val="1"/>
        </w:rPr>
        <w:t xml:space="preserve">Dušan Rapoš, šéfdramaturg, Minikino: </w:t>
      </w:r>
      <w:r>
        <w:rPr/>
        <w:t xml:space="preserve">“Pro kinaře to je obrovská radost, když vidí, že ti lidi přišli. I když musí ukazovat různé průkazy, potvrzení a certifikáty, tak to kino pořád milují. Lahůdky máme. Máme koncert Bon Joviho, jsme získali licenci, tak jsme to hlásili hned 6x. Teď budeme promítat pokusně v červnu jen v 19 hodin, plus pro seniory ve středu a pro děti v sobotu, neděli. to zachováme. Máme tady a na to chci pozvat diváky, Dny evropského filmu. Tam hrajeme skutečně spoustu úplně nových, krásných a smysluplných filmů."</w:t>
      </w:r>
    </w:p>
    <w:p>
      <w:pPr/>
      <w:r>
        <w:rPr/>
        <w:t xml:space="preserve">Dny evropského filmu budou probíhat od 16. do 21.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5875/ostravske-minikino-po-8-mesicich-opet-promita-zajem-divaku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2026-07-09T10:03:24+02:00</dcterms:created>
  <dcterms:modified xsi:type="dcterms:W3CDTF">2026-07-09T10:03:24+02:00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