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Alena Kupková stále cítí něhu básnických múz i vábení divadla</w:t>
      </w:r>
    </w:p>
    <w:p>
      <w:pPr/>
      <w:r>
        <w:rPr/>
        <w:t xml:space="preserve">Své verše začala Alena Kupková, žijící 24 let v Novém Jičíně, psát už dávno. První sbírku vydala v roce 2015, od té doby vyšly další dvě, ta poslední v roce 2017 s názvem Tak to jsem já. Od té doby další básně  na knižní podobu čekají.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“Do šuplíku píšu, protože teď byly takové doby, kdy se nehodilo s tím vyjít, protože by nemohl být uskutečněný křest. Nesměli se lidé  shromažďovat a každý muset mít na obličeji nějakou ústenku, ani bychom si neviděli do obličeje, a člověk by ani nemohl vidět, jak se ti někteří lidé ušklíbají, ježíši, co to zase vypotila.”  </w:t>
      </w:r>
    </w:p>
    <w:p>
      <w:pPr/>
      <w:r>
        <w:rPr/>
        <w:t xml:space="preserve">V době natáčení tohoto rozhovoru už Alena Kupková napsala celkem 627 básní, velkou část z nich zveřejnila také na svém facebooku, asi 80 těch z poslední doby se objeví ve dvou připravovaných sbírkách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“Je to o múzách a andělech a ta druhá jakoby v opačném ranku., Dokonce nejsou všechny takové smutné, protože všechny dobře končí,  takže jsou tam i některé žertovné.”</w:t>
      </w:r>
    </w:p>
    <w:p>
      <w:pPr/>
      <w:r>
        <w:rPr/>
        <w:t xml:space="preserve">Alena Kupková píše o svých pocitech, inspirací jsou jí rovněž každodenní maličkosti, okolí, příroda, a jak sama říká, při tvorbě ji ovlivňuje ï něco, co se odehrává mezi nebem a zemí. </w:t>
      </w:r>
    </w:p>
    <w:p>
      <w:pPr/>
      <w:r>
        <w:rPr/>
        <w:t xml:space="preserve">Báseň, ze které byl tento úryvek, vznikla 8. února 2020, v době, kdy autorka přemýšlela o tom, zda ještě vůbec má smysl verše psát a pro koho. Některé pak ovlivnila i osobní smutná událost.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na konci loňského roku přišla o tatínka, a v mé tvorbě se projevil ten vnitřní smutek a neklid, tak se na tom určitě podepsaly.”  </w:t>
      </w:r>
    </w:p>
    <w:p>
      <w:pPr/>
      <w:r>
        <w:rPr/>
        <w:t xml:space="preserve">Alena Kupková, přes zdánlivou melancholii, ale oplývá velkým smyslem pro humor, který se projevuje v jejich rolích co by herečky zdejšího Divadla bez portfeje.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“Máme zatím pro diváky nachystanou komedii. Při jejím studiu se my sami hrozně bavíme. Zrovna včera jsme měli zkoušku. Myslím, že se to bude divákům líbit, že budou spokojeni a my vlastně také, že jim budeme moci předat trošku té radosti a pohody.”  </w:t>
      </w:r>
    </w:p>
    <w:p>
      <w:pPr/>
      <w:r>
        <w:rPr/>
        <w:t xml:space="preserve">Zázemím Divadla bez portfeje je Beskydské divadlo, v příštím roce bude ochotnický soubor slavit 15 let existence.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073/alena-kupkova-stale-citi-nehu-basnickych-muz-i-vabeni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2026-07-10T12:53:36+02:00</dcterms:created>
  <dcterms:modified xsi:type="dcterms:W3CDTF">2026-07-10T12:53:36+02:00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