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19.6.2021,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areálu Lodiček se v létě uskuteční pestrá paleta kulturních akcí</w:t>
      </w:r>
    </w:p>
    <w:p>
      <w:pPr/>
      <w:r>
        <w:rPr/>
        <w:t xml:space="preserve">Iniciativa Dokořán připravila pro karvinskou veřejnost i návštěvníky z blízkého okolí na léto mnoho kulturních akcí, od komorních koncertů, promítání, a besed až po větší festivaly jídla nebo rockových skupin</w:t>
      </w:r>
    </w:p>
    <w:p>
      <w:pPr/>
      <w:r>
        <w:rPr>
          <w:b w:val="1"/>
          <w:bCs w:val="1"/>
        </w:rPr>
        <w:t xml:space="preserve">Lukáš Heczko, předseda Iniciativy Dokořán:</w:t>
      </w:r>
      <w:r>
        <w:rPr/>
        <w:t xml:space="preserve"> "Tím, že rozvolňují podmínky  tak ani my neleníme a připravujeme zázemí pro kulturní akce. Stan už stojí, momentálně stavíme pódium a od příštího víkendu se rozběhnou naplno akce tady na Lodičkách.8 Začneme příští pátek Helax Open Air, kdy bude diskotéka pod širým nebem, v neděli bude závěrečný koncert Permoníku a během července pak koncerty ve stanu, na pódiu, z těch větších akcí 9.7. Karviná Rock, kdy přijede Doga a Dymytry, máme i Festival Smacznego 24.7. Bude to nultý festival jídla, kdy chceme vyzkoušet, jestli to bude fungovat. Bude tady místo pro stánky. Chtěli bychom udělat zajímavý výběr jídla."</w:t>
      </w:r>
    </w:p>
    <w:p>
      <w:pPr/>
      <w:r>
        <w:rPr/>
        <w:t xml:space="preserve">Každý restauratér nebo kulinářský nadšenec se může prezentovat a na festival se registrovat.</w:t>
      </w:r>
    </w:p>
    <w:p>
      <w:pPr/>
      <w:r>
        <w:rPr>
          <w:b w:val="1"/>
          <w:bCs w:val="1"/>
        </w:rPr>
        <w:t xml:space="preserve">Lukáš Heczko, předseda Iniciativy Dokořán: </w:t>
      </w:r>
      <w:r>
        <w:rPr/>
        <w:t xml:space="preserve">"Proběhnou i nějaké divadelní akce přes léto. 5-6.7. přijede Jaroslav Dušek, tentokrát se 4 dohodami a pak proběhne divadlo Vizita, na konci července přijede Karin Lednická, kdy ve spolupráci s knihovnou uděláme besedu ohledně knížek Šikmý kostel.”</w:t>
      </w:r>
    </w:p>
    <w:p>
      <w:pPr/>
      <w:r>
        <w:rPr/>
        <w:t xml:space="preserve">Některé akce se teprve potvrzují, je proto dobré pravidelně sledovat facebookové stránky Lodiček Dokořán, kde se budou postupně doplňovat spontánnější nebo další plánované a potvrzené akce</w:t>
      </w:r>
    </w:p>
    <w:p>
      <w:pPr/>
      <w:r>
        <w:rPr>
          <w:b w:val="1"/>
          <w:bCs w:val="1"/>
        </w:rPr>
        <w:t xml:space="preserve">Lukáš Heczko, předseda Iniciativy Dokořán:</w:t>
      </w:r>
      <w:r>
        <w:rPr/>
        <w:t xml:space="preserve"> "My jsme momentálně ve finálních fázích příprav, některé věci jsou rozjednané, hledáme termín. Chceme, aby to tu žilo i neorganizovaně, budou probíhat i cvičení, jóga o víkendu, pak nenápadné věci jako neplánované akustické koncerty u ohně, chceme ať to tu žije, ten areál."</w:t>
      </w:r>
    </w:p>
    <w:p>
      <w:pPr/>
      <w:r>
        <w:rPr/>
        <w:t xml:space="preserve"> Už nyní ale některé srpnové akce své termíny mají.</w:t>
      </w:r>
    </w:p>
    <w:p>
      <w:pPr/>
      <w:r>
        <w:rPr>
          <w:b w:val="1"/>
          <w:bCs w:val="1"/>
        </w:rPr>
        <w:t xml:space="preserve">Lukáš Heczko, předseda Iniciativy Dokořán:</w:t>
      </w:r>
      <w:r>
        <w:rPr/>
        <w:t xml:space="preserve"> "Začneme Slavnostmi piva a guláše, mohou se hlásit i amatéři, bude soutěž o nejlepší guláš kotlíkový, který se bude vařit na místě, už teď se mohou hlásit na FB, na stránkách, na čísle zavolat, cokoliv,  srpnové léto bude obohaceno o promítání."</w:t>
      </w:r>
    </w:p>
    <w:p>
      <w:pPr/>
      <w:r>
        <w:rPr/>
        <w:t xml:space="preserve">Areál kromě kulturních akcí nabízí spoustu možností, jak trávit volný čas.</w:t>
      </w:r>
    </w:p>
    <w:p>
      <w:pPr/>
      <w:r>
        <w:rPr>
          <w:b w:val="1"/>
          <w:bCs w:val="1"/>
        </w:rPr>
        <w:t xml:space="preserve">Lukáš Heczko, předseda Iniciativy Dokořán:</w:t>
      </w:r>
      <w:r>
        <w:rPr/>
        <w:t xml:space="preserve"> "Už fungujeme v klasickém provozu, lidé mohou přijít si posedět, dát si občerstvení, půjčit si lodičku a projet se po jezeře."</w:t>
      </w:r>
    </w:p>
    <w:p>
      <w:pPr/>
      <w:r>
        <w:rPr/>
        <w:t xml:space="preserve">Nechybí ani atrakce pro děti nebo workoutové hřiště. Kromě Iniciativy Dokořán tady v tomto areálu pořádají akce i jiné organizace ve městě.</w:t>
      </w:r>
    </w:p>
    <w:p>
      <w:pPr/>
      <w:r>
        <w:rPr/>
        <w:t xml:space="preserve">Nové pódium bylo pořízeno díky projektu „Kultura v údolí řeky Olše", registrační číslo projektu: CZ.11.4.120/0.0/0.0/16_010/0002042, je spolufinancován z prostředků Evropského fondu pro regionální rozvoj - Programu Interreg V-A Česká republika – Polsko v rámci Fondu mikroprojektů Euroregionu Těšínské Slezsko – Śląsk Cieszyński a státního rozpočtu PR.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6117/v-arealu-lodicek-se-v-lete-uskutecni-pestra-paleta-kulturnich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2026-07-09T14:17:54+02:00</dcterms:created>
  <dcterms:modified xsi:type="dcterms:W3CDTF">2026-07-09T14:17:54+02:00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