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Nádech pro Ostravu pomůže podnikům, které postihla koronavirová krize. Zapojit se může každý</w:t>
      </w:r>
    </w:p>
    <w:p>
      <w:pPr/>
      <w:r>
        <w:rPr/>
        <w:t xml:space="preserve">Po skončení koronavirové krize se život vrací do normálu pomaleji, než všichni očekávali. Pociťují to zejména majitelé restaurací, kaváren, hospod a dalších podniků, které jsou stále navštěvovány méně, než před vypuknutím pandemie. Proto se Ostrava spojila Hitrádiem Orion a vnikl projekt Nádech pro Ostravu.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„Chceme touto iniciativou pomoci se během léta 2021 nadechnout podnikům, které byly postiženy  koronavirovými omezeními, nemohly fungovat a dostaly se tak do velkých, někdy i existenčních  problémů,“ říká ostravský primátor Tomáš Macura. „Zejména drobní podnikatelé potřebovali  rychlou a efektivní pomoc, kterou jsme jim i my za město nabídli loni i letos v programech přímé  finanční podpory, slevách na nájemném nebo prominutím některých místních poplatků. Za tento  proaktivní přístup byla mimochodem Ostrava vyhodnocena Městem pro byznys v našem regionu  za rok 2020. Nádechem pro Ostravu chceme motivovat naše obyvatele, aby si vzpomněli na svůj  aktivní život před krizí a zase vyrazili za zábavou a za kulturou našeho města."</w:t>
      </w:r>
    </w:p>
    <w:p>
      <w:pPr/>
      <w:r>
        <w:rPr/>
        <w:t xml:space="preserve">Princip soutěže spočívá v tom, že návštěvníci do soutěže zapojených restaurací, kaváren a  atraktivit města sbírají razítka za jejich návštěvy na hrací karty. Ty jsou slosovatelné a jejich  majitelé za ně mohou získat některou ze zajímavých zážitkových cen nebo také třeba elektrokoloběžku.</w:t>
      </w:r>
    </w:p>
    <w:p>
      <w:pPr/>
      <w:r>
        <w:rPr>
          <w:b w:val="1"/>
          <w:bCs w:val="1"/>
        </w:rPr>
        <w:t xml:space="preserve">Michal Merenda, programový ředitel Hitrádia Orion:</w:t>
      </w:r>
      <w:r>
        <w:rPr/>
        <w:t xml:space="preserve"> „My víme, že po téměř roce uzavřených provozoven podnikatelé pomoc opravdu potřebují. Naše  rádio vysílá z Ostravy, jsme Ostraváci a máme mezi zasaženými mnoho kamarádů a známých.  Chceme jim pomoci, obrazně řečeno, zase volně dýchat. Není to ale jen o pomoci těmto podnikům, chceme také lidem ukázat množství  skrytých krásných míst našeho města. V naší soutěži máme pěkné výhry, nicméně hlavní  odměnou pro Ostraváky je právě to, že tato místa objeví – a pomohou je zachovat.“</w:t>
      </w:r>
    </w:p>
    <w:p>
      <w:pPr/>
      <w:r>
        <w:rPr/>
        <w:t xml:space="preserve">Do projektu se mohou všechny podniky a oblíbené turistické cíle Ostravy registrovat zdarma na webu nadechproostravu.cz. Soutěžící pak na stejné internetové adrese zjistí, kam pro  razítko do své hrací karty mohou vyrazit.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120/nadech-pro-ostravu-pomuze-podnikum-ktere-postihla-koronavirova-krize-zapojit-se-muze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2026-07-02T15:32:54+02:00</dcterms:created>
  <dcterms:modified xsi:type="dcterms:W3CDTF">2026-07-02T15:32:54+02:00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