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konečně ožívá, sezónu zahájil zámeckým jarmarkem s muzikou, výstavou i řemesly</w:t>
      </w:r>
    </w:p>
    <w:p>
      <w:pPr/>
      <w:r>
        <w:rPr/>
        <w:t xml:space="preserve"> Pořadatelem úvodní akce letošní sezóny bylo Městské muzeum v Rýmařově ve spolupráci s polskými partnery.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„My tu máme partnery z Muzea všeopolského v Opoli, tady tento projekt je s nimi společný.“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„Dneska nám počasí vyšlo, takže je úplně parádně, chtěl bych sem lidi pozvat ať si to odpoledne užijí, a doufám, že se akce vydaří.“</w:t>
      </w:r>
    </w:p>
    <w:p>
      <w:pPr/>
      <w:r>
        <w:rPr/>
        <w:t xml:space="preserve"> Starosta měl pravdu. Jarmark se opravdu vydařil a stovky návštěvníků si mohly užít výborného občerstvení, stánků řemeslníků i kulturní vystoupení.</w:t>
      </w:r>
    </w:p>
    <w:p>
      <w:pPr/>
      <w:r>
        <w:rPr>
          <w:b w:val="1"/>
          <w:bCs w:val="1"/>
        </w:rPr>
        <w:t xml:space="preserve">Markéta Janáková, kastelánka zámku od 1.7.2021: </w:t>
      </w:r>
      <w:r>
        <w:rPr/>
        <w:t xml:space="preserve">„Dneska si tady můžou návštěvníci nakoupit na trhách výrobky, ruční keramiku. Je tady kovář.“  </w:t>
      </w:r>
    </w:p>
    <w:p>
      <w:pPr/>
      <w:r>
        <w:rPr/>
        <w:t xml:space="preserve"> Celou akci doprovázela historická hudba skupiny Calata i vystoupení divadelního souboru Magnet. Velmi zajímavé byly workshopy pro děti i výstava dětské tvorby ZUŠ Rýmařov a okolních škol.</w:t>
      </w:r>
    </w:p>
    <w:p>
      <w:pPr/>
      <w:r>
        <w:rPr>
          <w:b w:val="1"/>
          <w:bCs w:val="1"/>
        </w:rPr>
        <w:t xml:space="preserve">Martina Kohoutková, učitelka výtvarného oboru ZUŠ Rýmařov: </w:t>
      </w:r>
      <w:r>
        <w:rPr/>
        <w:t xml:space="preserve">„My jsme si pro práci vybrali kulturní dědictví přímo této oblasti Rýmařova a Rýmařovska.“  </w:t>
      </w:r>
    </w:p>
    <w:p>
      <w:pPr/>
      <w:r>
        <w:rPr>
          <w:b w:val="1"/>
          <w:bCs w:val="1"/>
        </w:rPr>
        <w:t xml:space="preserve">Anketa, návštěvníci jarmarku: </w:t>
      </w:r>
      <w:r>
        <w:rPr/>
        <w:t xml:space="preserve">„Líbí se nám tady moc, je to tady moc hezké, počasí vyšlo, je to úplně super. Já jsem se tady narodila, do 20 let jsem tu bydlela, bydlím v Rýmařově.“</w:t>
      </w:r>
    </w:p>
    <w:p>
      <w:pPr/>
      <w:r>
        <w:rPr/>
        <w:t xml:space="preserve">„Výborně, mají dobrý pivo.“</w:t>
      </w:r>
    </w:p>
    <w:p>
      <w:pPr/>
      <w:r>
        <w:rPr>
          <w:b w:val="1"/>
          <w:bCs w:val="1"/>
        </w:rPr>
        <w:t xml:space="preserve">Pavla Dědičová, skupina Calata: </w:t>
      </w:r>
      <w:r>
        <w:rPr/>
        <w:t xml:space="preserve">„My jsme zrovna teďka dohráli s kapelou, takže se nám tady líbí moc. Ten zámek je krásný, takže jsme rádi, že jsme se po třech letech zase vrátili zpět.“</w:t>
      </w:r>
    </w:p>
    <w:p>
      <w:pPr/>
      <w:r>
        <w:rPr/>
        <w:t xml:space="preserve"> Renovace ani další akce na zámku v Janovicích nekončí. Již 31. července můžete navštívit hradozámeckou noc nebo kdykoli jindy tematické a noční prohlídky, které vás seznámí s krásou celého rozlehlého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71/zamek-janovice-konecne-oziva-sezonu-zahajil-zameckym-jarmarkem-s-muzikou-vystavou-i-rem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2026-05-13T04:25:06+02:00</dcterms:created>
  <dcterms:modified xsi:type="dcterms:W3CDTF">2026-05-13T04:25:06+02:00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