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23.6.2021, 11:57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MŠ Nová Ves se rozloučili s budoucími školáky</w:t>
      </w:r>
    </w:p>
    <w:p>
      <w:pPr/>
      <w:r>
        <w:rPr>
          <w:b w:val="1"/>
          <w:bCs w:val="1"/>
        </w:rPr>
        <w:t xml:space="preserve">Martina Hlístová, vedoucí učitelka MŠ Nová Ves, Frýdlant nad Ostravicí:</w:t>
      </w:r>
      <w:r>
        <w:rPr/>
        <w:t xml:space="preserve"> "Na dnešní dopoledne jsme si tady do třídy Stromeček pozvali naše předškoláky, s kterými bychom se chtěli tak trochu už rozloučit, protože se blíží konec školního roku. A zároveň bychom je dneska chtěli pasovat na školáky, protože v září už s rodiči nezavítají tady k nám do školky, ale čeká na ně škola. Děti si připravily krátký program, který odpoledne společně proběhne také s rodiči. Pro děti máme připravené školácké čepice, nesmí chybět ve školce knížka a letos poprvé jsme jim nechali udělat školácké medaile."</w:t>
      </w:r>
    </w:p>
    <w:p>
      <w:pPr/>
      <w:r>
        <w:rPr/>
        <w:t xml:space="preserve">{{souvisejici-clanek-"11000025921"}}</w:t>
      </w:r>
    </w:p>
    <w:p>
      <w:pPr/>
      <w:r>
        <w:rPr>
          <w:b w:val="1"/>
          <w:bCs w:val="1"/>
        </w:rPr>
        <w:t xml:space="preserve">Martina Hlístová, vedoucí učitelka MŠ Nová Ves, Frýdlant nad Ostravicí:</w:t>
      </w:r>
      <w:r>
        <w:rPr/>
        <w:t xml:space="preserve"> "Tradicí této školky vždycky bylo, že předškoláci se loučili úplně s celou školkou, se všemi dětmi. Bývalo to na zahradě mateřské školy, bohužel situace tohle to nedovolila, ale i tak jsme rádi, že odpoledne budeme moci přivítat rodiče předškoláků, aby program, který se děti nachystaly, viděli."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26209/v-ms-nova-ves-se-rozloucili-s-budoucimi-skola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2026-05-23T22:25:28+02:00</dcterms:created>
  <dcterms:modified xsi:type="dcterms:W3CDTF">2026-05-23T22:25:28+02:00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