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přibývá multifunkčních hřišť. Aktuálně bylo dokončeno u ZŠ Dvorského</w:t>
      </w:r>
    </w:p>
    <w:p>
      <w:pPr/>
      <w:r>
        <w:rPr/>
        <w:t xml:space="preserve">Základní a mateřská škola Dvorského v Ostravě-Bělském lese má důvod k radosti. Po více než 20 letech čekání má nové moderní venkovní sportoviště, které v jejím areálu nechalo postavit vedení radnice.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jsem velice ráda, že se nám podařilo vybudovat multifunkční hřiště, které bude sloužit pochopitelně žákům školy, ale také sportovním spolkům.”</w:t>
      </w:r>
    </w:p>
    <w:p>
      <w:pPr/>
      <w:r>
        <w:rPr/>
        <w:t xml:space="preserve">Hřiště je určeno zejména pro míčové hry jako malá kopaná, nohejbal, volejbal, košíková, florbal, nebo i tenis.</w:t>
      </w:r>
    </w:p>
    <w:p>
      <w:pPr/>
      <w:r>
        <w:rPr>
          <w:b w:val="1"/>
          <w:bCs w:val="1"/>
        </w:rPr>
        <w:t xml:space="preserve">Miloslav Kosík, ředitel ZŠ Dvorského, Ostrava-Bělský les: </w:t>
      </w:r>
      <w:r>
        <w:rPr/>
        <w:t xml:space="preserve">“Velké poděkování patří obvodu Ostrava-Jih a věřím, že to hřiště si uplatnění najde, protože jsme sportovní škola se sportovním zaměřením a samozřejmě bychom velmi rádi do budoucna naléhali k tomu, aby vzniklo i další hřiště velké, jelikož místo na to máme. Máme i projekt, který chceme realizovat a záleží samozřejmě na financích.</w:t>
      </w:r>
    </w:p>
    <w:p>
      <w:pPr/>
      <w:r>
        <w:rPr>
          <w:b w:val="1"/>
          <w:bCs w:val="1"/>
        </w:rPr>
        <w:t xml:space="preserve">Anketa: děti ZŠ Dvorského, Ostrava-Bělský les: </w:t>
      </w:r>
      <w:r>
        <w:rPr/>
        <w:t xml:space="preserve">“To hřiště je super, je velké a dá se to využít k hodně sportům. Já mám rád fotbal a florbal. Na hřišti jsem zkoušel už běhat a běhalo se mi hodně dobře, takže si myslím, že určitě bude super, že se využije.”</w:t>
      </w:r>
    </w:p>
    <w:p>
      <w:pPr/>
      <w:r>
        <w:rPr/>
        <w:t xml:space="preserve">“Nejradši mám asi vybíjenou, basketbal a fotbal. Budu tady chodit s kamarádkama třeba s Barčou, Ivou, nebo s kamarády a líbí se mi to hřiště.”</w:t>
      </w:r>
    </w:p>
    <w:p>
      <w:pPr/>
      <w:r>
        <w:rPr/>
        <w:t xml:space="preserve">V dalších dnech ještě bude upraveno okolí hřiště a kolem hřiště budou nainstalovány kamery. Poté už bude hřiště sloužit i veřejnosti.</w:t>
      </w:r>
    </w:p>
    <w:p>
      <w:pPr/>
      <w:r>
        <w:rPr>
          <w:b w:val="1"/>
          <w:bCs w:val="1"/>
        </w:rPr>
        <w:t xml:space="preserve">Miloslav Kosík, ředitel ZŠ Dvorského, Ostrava-Bělský les: </w:t>
      </w:r>
      <w:r>
        <w:rPr/>
        <w:t xml:space="preserve">“Protože se ještě musí doséct tráva, dát nějaké lavičky, odpadkové koše a v podstatě bude vše připraveno i esteticky z pohledu toho okolí samotného hřiště.”</w:t>
      </w:r>
    </w:p>
    <w:p>
      <w:pPr/>
      <w:r>
        <w:rPr/>
        <w:t xml:space="preserve">Mateřská a základní škola Dvorského není jediná, která se může pochlubit novým hřištěm. Už brzy k ní přibude i Základní škola Košaře.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“Získává v rámci participativního rozpočtu rovněž nové hřiště, které není tedy zbrusu nové, ale došlo k jeho rekonstrukci. To znamená kompletně je vyměněna sportovní plocha. Místo asfaltové plochy má moderní pružný materiál. Hřiště je osázeno novými sportovními prvky.”</w:t>
      </w:r>
    </w:p>
    <w:p>
      <w:pPr/>
      <w:r>
        <w:rPr/>
        <w:t xml:space="preserve">Také toto hřiště bude v odpoledních hodinách, o víkendech a svátcích sloužit i lidem z širokého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310/v-ostravejihu-pribyva-multifunkcnich-hrist-aktualne-bylo-dokonceno-u-zs-dvo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2026-07-06T00:15:48+02:00</dcterms:created>
  <dcterms:modified xsi:type="dcterms:W3CDTF">2026-07-06T00:15:48+02:00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