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zahrál posluchačům sérii filmových melodií. Nechyběla vizuální projekce</w:t>
      </w:r>
    </w:p>
    <w:p>
      <w:pPr/>
      <w:r>
        <w:rPr/>
        <w:t xml:space="preserve">Koncert filmové hudby s vizuální projekcí byl původně naplánován do letního kina, kvůli hlášeným bouřkám zvolili pořadatelé raději jistou alternativu a přesunuli ho do městského domu kultury.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"Přišla jsem, protože už mi chybí zážitek a filmová hudba je něco pro mě. "Přijeli jsme Zebrzidovic, to je kousek od hranic, máme rádi filmovou muziku."</w:t>
      </w:r>
    </w:p>
    <w:p>
      <w:pPr/>
      <w:r>
        <w:rPr/>
        <w:t xml:space="preserve">Nejen pro návštěvníky, ale i pro členy Májováku to byla významná událost. Vždyť naživo posluchačům hráli naposledy před rokem a půl. </w:t>
      </w:r>
    </w:p>
    <w:p>
      <w:pPr/>
      <w:r>
        <w:rPr>
          <w:b w:val="1"/>
          <w:bCs w:val="1"/>
        </w:rPr>
        <w:t xml:space="preserve">Ondřej Packan, dirigent</w:t>
      </w:r>
      <w:r>
        <w:rPr/>
        <w:t xml:space="preserve">: “Příprava trvala dva měsíce, odhadem. Připravili jsme úplně jiný program než mohli Karviňáci slyšet v roce 2018, kdy jsme hráli v letním kině s Koncertním sborem Permoník. Připravili jsme ho individuálním studiem, když povoleno zkoušet nebylo a , když se rozvolnily restrikce, tak jsme začali zkoušet dohromady. Tohle je prostě koncert pro lidi, aby přišli na koncert, užili si pěknou muziku a pěkná muzika je filmová, kterou všichni známe."</w:t>
      </w:r>
    </w:p>
    <w:p>
      <w:pPr/>
      <w:r>
        <w:rPr/>
        <w:t xml:space="preserve">Posluchači sále si mohli připomenout nejkrásnější melodie z filmů jako Piráti z Karibiku, Forrest Gump, Titanic, Indiana Jones, Stars Wars, Sedm statečných a mnoho dalších.</w:t>
      </w:r>
    </w:p>
    <w:p>
      <w:pPr/>
      <w:r>
        <w:rPr/>
        <w:t xml:space="preserve">Koncert zpestřila také vystoupení vynikajících sólistů.</w:t>
      </w:r>
    </w:p>
    <w:p>
      <w:pPr/>
      <w:r>
        <w:rPr>
          <w:b w:val="1"/>
          <w:bCs w:val="1"/>
        </w:rPr>
        <w:t xml:space="preserve">Liselotte Rokyta, sólistka</w:t>
      </w:r>
      <w:r>
        <w:rPr/>
        <w:t xml:space="preserve"> : " Já hraji na Panovu flétnu a jedna skladba je od Kill Billa. Je to moc pěkná melodie, myslím, že to bude výborný zážitek pro posluchače."</w:t>
      </w:r>
    </w:p>
    <w:p>
      <w:pPr/>
      <w:r>
        <w:rPr/>
        <w:t xml:space="preserve">Po koncertě poděkovali posluchači Májováku potleskem ve stoje. A nechyběl ani malý přídavek navíc na rozloučenou.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449/majovak-zahral-posluchacum-serii-filmovych-melodii-nechybela-vizualni-proj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2026-05-17T03:59:42+02:00</dcterms:created>
  <dcterms:modified xsi:type="dcterms:W3CDTF">2026-05-17T03:59:42+02:00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