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snídaně se servírovala v Žilině i Novém Jičíně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“Sousedské snídaně se snažíme dělat pravidelně každou třetí sobotu v měsíci, aby si to lidé nemuseli nějak značit. Pokud není nějaké omezení, není zakázáno pořádat akce, tak každou třetí sobotu nás najdou tady.” </w:t>
      </w:r>
    </w:p>
    <w:p>
      <w:pPr/>
      <w:r>
        <w:rPr/>
        <w:t xml:space="preserve">Atmosféru sousedských setkání se Jaroslav Perútka ve spolupráci s některými kolegy z novojičínského zastupitelstva snaží vtáhnout i přímo do Nového Jičína. První společná snídaně se tu konala poslední červnovou sobotu v parčíku pod gymnáziem.   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“Ten nápad už jsem měl v hlavě delší dobu, protože na naše snídaně chodí lidé z Nového Jičína, z Loučky, prostě z okolí, a říkali, jestli by něco podobného nešlo udělat v Novém Jičíně. Takže jsem se domluvil s dalšími dvěma zastupiteli a zkusíme tu sousedskou snídani uspořádat. </w:t>
      </w:r>
    </w:p>
    <w:p>
      <w:pPr/>
      <w:r>
        <w:rPr/>
        <w:t xml:space="preserve">Kouzlem těchto akcí je, že nikdo neví, jaké vlastně bude ranní menu. Lidé přinášejí různé vlastní pokrmy a na místě je čeká i teplý chod, někdy v podobě bramborových placek se škvarkama, jindy guláš nebo třeba krémová polévka Hokkaidó.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468/sousedska-snidane-se-servirovala-v-ziline-i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2026-07-10T13:11:16+02:00</dcterms:created>
  <dcterms:modified xsi:type="dcterms:W3CDTF">2026-07-10T13:11:16+02:00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