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10.7.2021,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Návštěvu hradu Hukvaldy lidem v sobotu zpříjemnili sokolníci s dravými ptáky</w:t>
      </w:r>
    </w:p>
    <w:p>
      <w:pPr/>
      <w:r>
        <w:rPr/>
        <w:t xml:space="preserve">Na hrad Hukvaldy o víkendu zamířilo mnoho návštěvníků. Ti, kteří přišli v sobotu, měli možnost vidět zajímavé ukázky sokolníků, divadlo i šermířské souboje.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“Tentokrát jsme na hradě Hukvaldy uvítali sokolníky, kteří zase po roce přijeli a nepřijeli sami. Lidé mohou vidět ukázky dravých ptáků, ukázky přeletů a ti odvážní si mohou vzít také dravce na ruku a nechat se s nimi vyfotografovat.”</w:t>
      </w:r>
    </w:p>
    <w:p>
      <w:pPr/>
      <w:r>
        <w:rPr/>
        <w:t xml:space="preserve">Pro návštěvníky byly připravené ukázky v podání sokolníků Marka Montiho a Jaroslava Oszeldy. Lidé mohli vidět například poštolky, sovy, sokoly či orly.</w:t>
      </w:r>
    </w:p>
    <w:p>
      <w:pPr/>
      <w:r>
        <w:rPr>
          <w:b w:val="1"/>
          <w:bCs w:val="1"/>
        </w:rPr>
        <w:t xml:space="preserve">Dominik Herman, člen skupiny historického šermu Valmont: </w:t>
      </w:r>
      <w:r>
        <w:rPr/>
        <w:t xml:space="preserve">“Tady ti ptáci převážně jsou ze záchranných stanic, kdy už vlastně nejsou schopni fungovat normálně v přírodě, takže vlastně sokolníci je používají většinou na ukázky pro lidi, nějaké přelety,  nějaké lovení, ale ten pták by sám nebyl schopný přežít v divočině. Většinou se nejedná o přímé odchovy. Co třeba vím, že ten sokolník Monti používá hodně ptáky, kteří vlastně jsou po nějakých zraněních. Bere si je z těch chovných stanic, kdy vlastně oni už nejsou schopni samostatného lovu jako v přírodě. </w:t>
      </w:r>
    </w:p>
    <w:p>
      <w:pPr/>
      <w:r>
        <w:rPr/>
        <w:t xml:space="preserve">Ukázky nadchly děti i dospělé. Někteří se mohli i sami aktivně zapojit. </w:t>
      </w:r>
    </w:p>
    <w:p>
      <w:pPr/>
      <w:r>
        <w:rPr>
          <w:b w:val="1"/>
          <w:bCs w:val="1"/>
        </w:rPr>
        <w:t xml:space="preserve">Daniela Goczolová, návštěvnice hradu:</w:t>
      </w:r>
      <w:r>
        <w:rPr/>
        <w:t xml:space="preserve"> “Já jsem přijela z Frýdku-Místku s mamkou a taťkou. Účastnila jsem se vypuštění ptáka jménem George. Byl takový strašidelný a velký.”</w:t>
      </w:r>
    </w:p>
    <w:p>
      <w:pPr/>
      <w:r>
        <w:rPr/>
        <w:t xml:space="preserve">Vedle sokolníků byl pro návštěvníky připraven také další program v areálu hradu. Viděli šermířské vystoupení v podání skupiny historického šermu Valmont, nebo loutkové divadlo Kašpárkův svět z Opavy.  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“K vidění byly například šermířské ukázky soubojů, loutkové divadélko a po celou dobu programu jsou také ukázky řemesel a aktivit pro děti. Ty si mohou vyzkoušet hod noži, hod kládou, hod míčky na terč a další. Nesmíme také zapomenout na Zoochov Kružberk, která přijela se svými zvířátky a děti se mohou povozit na oslíkovi, mohou si pohladit ovečky, kozy, husu a další.”</w:t>
      </w:r>
    </w:p>
    <w:p>
      <w:pPr/>
      <w:r>
        <w:rPr>
          <w:b w:val="1"/>
          <w:bCs w:val="1"/>
        </w:rPr>
        <w:t xml:space="preserve">Petr Goczol, návštěvník hradu: </w:t>
      </w:r>
      <w:r>
        <w:rPr/>
        <w:t xml:space="preserve">“Chtěli jsme se tady cíleně podívat na dravé ptáky. Jezdíme tady pravidelně, líbí se nám to tady, je to tady pěkná procházka.</w:t>
      </w:r>
    </w:p>
    <w:p>
      <w:pPr/>
      <w:r>
        <w:rPr/>
        <w:t xml:space="preserve">Hrad Hukvaldy si pro návštěvníky přichystal zajímavý program i pro další období.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“V období letních prázdnin připravujeme i další kulturně-společenské akce, jako například velice oblíbený zážitkový program Noc na hradě Hukvaldy, kde mohou účastníci získat neopakovatelný zážitek v podobě nocování právě v této kouzelné zřícenině. Dále také Obléhání nedobytné pevnosti, kdy se uskuteční hlavní bitva o hrad Hukvaldy. Doteď není jasné, jak bitva dopadne, takže přijďte a uvidíte sami ten výsledek. A na konci července nás čeká také Ostrov pokladů v podání rytířů Adorea.”</w:t>
      </w:r>
    </w:p>
    <w:p>
      <w:pPr/>
      <w:r>
        <w:rPr/>
        <w:t xml:space="preserve">{{souvisejici-clanek-"11000026469"}}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6477/navstevu-hradu-hukvaldy-lidem-v-sobotu-zprijemnili-sokolnici-s-dravymi-pt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2026-06-27T00:15:19+02:00</dcterms:created>
  <dcterms:modified xsi:type="dcterms:W3CDTF">2026-06-27T00:15:19+02:00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