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sklepení a zákoutí hradu Sovinec o víkendu vylezly nejrůznější bestie</w:t>
      </w:r>
    </w:p>
    <w:p>
      <w:pPr/>
      <w:r>
        <w:rPr/>
        <w:t xml:space="preserve">Všelijaké hradní bestie mohli vidět o víkendu návštěvníci hradu Sovinec. Ve třech blocích se jim také představily šermířské skupiny.</w:t>
      </w:r>
    </w:p>
    <w:p>
      <w:pPr/>
      <w:r>
        <w:rPr>
          <w:b w:val="1"/>
          <w:bCs w:val="1"/>
        </w:rPr>
        <w:t xml:space="preserve">Michal Koutný, kastelán hradu Sovinec:</w:t>
      </w:r>
      <w:r>
        <w:rPr/>
        <w:t xml:space="preserve"> “Připravili jsme akci Hradní bestie. Letos je to již 13. ročník. Jak už z názvu vyplývá, hlavním tématem jsou bestie v jakékoli podobě, ať už zvířecí nebo lidské. Návštěvníci viděli mnoho zajímavého, proběhlo mnoho šermířských scének. Hradem se potulují bestie.”</w:t>
      </w:r>
    </w:p>
    <w:p>
      <w:pPr/>
      <w:r>
        <w:rPr/>
        <w:t xml:space="preserve">{{souvisejici-clanek-"11000026594"}}</w:t>
      </w:r>
    </w:p>
    <w:p>
      <w:pPr/>
      <w:r>
        <w:rPr>
          <w:b w:val="1"/>
          <w:bCs w:val="1"/>
        </w:rPr>
        <w:t xml:space="preserve">Hanka Doláková, hejtmanka Šermířské skupiny Dragers:</w:t>
      </w:r>
      <w:r>
        <w:rPr/>
        <w:t xml:space="preserve"> “My jsme si na tento víkend na Sovinci připravili takovou krátkou ukázku toho, že hradní bestii můžete najít v úplně jiné podobě, než by ji člověk čekal. Ne v takových těch hejkalech, bludičkách, ale v našem podání je hradní bestie zlá hradní paní. My jsme skupina šermu Drager z Olomouce a hrajeme krátkou parodii na téma s hradní paní.” </w:t>
      </w:r>
    </w:p>
    <w:p>
      <w:pPr/>
      <w:r>
        <w:rPr/>
        <w:t xml:space="preserve">{{souvisejici-clanek-"11000026601"}}</w:t>
      </w:r>
    </w:p>
    <w:p>
      <w:pPr/>
      <w:r>
        <w:rPr>
          <w:b w:val="1"/>
          <w:bCs w:val="1"/>
        </w:rPr>
        <w:t xml:space="preserve">Jiří Hýbl, šéf Šermířské skupiny Fratres in Armis:</w:t>
      </w:r>
      <w:r>
        <w:rPr/>
        <w:t xml:space="preserve"> “Jsme z okolí Mladé Boleslavi, je nás teď kolem deseti, aktivně šermujících je pět šet. Přednostně se zaměřujeme na šerm 16. století, což jsou Lancknechti a to období je nám nejblíž. Dneska budeme předvádět vystoupení pojmenované Lancknechti a pak tady máme vystoupení Legenda o Artušovi, to je lehce fantasy s nějakými efekty.” </w:t>
      </w:r>
    </w:p>
    <w:p>
      <w:pPr/>
      <w:r>
        <w:rPr/>
        <w:t xml:space="preserve">{{souvisejici-clanek-"11000026593"}}</w:t>
      </w:r>
    </w:p>
    <w:p>
      <w:pPr/>
      <w:r>
        <w:rPr/>
        <w:t xml:space="preserve">Další zajímavou akcí na hradě Sovinec bude Poslední vzdor. Druhý srpnový víkend se bude konat bitva o hrad z roku 1643. </w:t>
      </w:r>
    </w:p>
    <w:p>
      <w:pPr/>
      <w:r>
        <w:rPr/>
        <w:t xml:space="preserve">{{souvisejici-clanek-"11000026604"}}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605/ze-sklepeni-a-zakouti-hradu-sovinec-o-vikendu-vylezly-nejruznejsi-best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2026-06-24T21:36:42+02:00</dcterms:created>
  <dcterms:modified xsi:type="dcterms:W3CDTF">2026-06-24T21:36:42+02:00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