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19.7.2021,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výstavami podporuje umělce a připomíná výročí</w:t>
      </w:r>
    </w:p>
    <w:p>
      <w:pPr/>
      <w:r>
        <w:rPr/>
        <w:t xml:space="preserve">Až do konce srpna zde 15 let vokálního chlapeckého tělesa Sextet+ připomíná výstava fotografií. Minigalerii na schodišti budovy zase zdobí série Komenský v komiksu. </w:t>
      </w:r>
    </w:p>
    <w:p>
      <w:pPr/>
      <w:r>
        <w:rPr>
          <w:b w:val="1"/>
          <w:bCs w:val="1"/>
        </w:rPr>
        <w:t xml:space="preserve">Renáta Domoráková, vedoucí Městské knihovny v Novém Jičíně</w:t>
      </w:r>
      <w:r>
        <w:rPr/>
        <w:t xml:space="preserve">: “Tuto výstavu máme půjčenou od Národního pedagogického muzea a knihovny Jana Amose Komenského a vznikla k 350. výročí Komenského úmrtí.” </w:t>
      </w:r>
    </w:p>
    <w:p>
      <w:pPr/>
      <w:r>
        <w:rPr/>
        <w:t xml:space="preserve">Na další novou výstavu se návštěvníci mohou těšit od září, bude to Barevný svět Petra Bazaly, muzikanta a fotografa, který žije ve Valašském Meziříčí, kdy vyzařuje na základní umělecké škole. Výstava vznikla ve spolupráci se Sjednocenou organizací slabozrakých a nevidomých.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“Na výstavě si budeme moci prohlédnout jeho fotografie, které pořizuje velmi intuitivně v přírodě, venku a teprve až u počítače na velké lupě si vlastně prohlíží, co vyfotografoval.</w:t>
      </w:r>
    </w:p>
    <w:p>
      <w:pPr/>
      <w:r>
        <w:rPr/>
        <w:t xml:space="preserve">Na listopad a prosinec připravuje knihovna výstavu kreseb svého dlouholetého čtenáře Bohumila Bendy.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615/knihovna-vystavami-podporuje-umelce-a-pripomina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2026-07-10T23:53:21+02:00</dcterms:created>
  <dcterms:modified xsi:type="dcterms:W3CDTF">2026-07-10T23:53:21+02:00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