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Kanalizace ve Skalici u Frýdku-Místku je v polovině výstavby</w:t>
      </w:r>
    </w:p>
    <w:p>
      <w:pPr/>
      <w:r>
        <w:rPr/>
        <w:t xml:space="preserve">Výstavba kanalizace ve Skalici u Frýdku-Místku začala loni v červnu.  Práce mají být hotové do února příštího roku. Zatím jdou práce podle harmonogramu.</w:t>
      </w:r>
    </w:p>
    <w:p>
      <w:pPr/>
      <w:r>
        <w:rPr>
          <w:b w:val="1"/>
          <w:bCs w:val="1"/>
        </w:rPr>
        <w:t xml:space="preserve">Jiří Kajzar, náměstek primátora Frýdku-Místku:</w:t>
      </w:r>
      <w:r>
        <w:rPr/>
        <w:t xml:space="preserve"> "Stavba ve Skalici je nejsložitější na realizaci. Je tady poměrně rozptýlená zástavba a navíc jsou tady velké výškové rozdíly.  To znamená, že ta kanalizace je tady mimořádně složitá, a tak jsme asi na  padesáti procentech realizace. Někde jsou technické problémy více, či méně řešitelné. Teď  jsme řešili záměnu přečerpávacích stanic, dále jsme řešili různé složité výkopové  práce. Obecně lze říct, že se chýlí pomalu ke konci práce v Chlebovicích."</w:t>
      </w:r>
    </w:p>
    <w:p>
      <w:pPr/>
      <w:r>
        <w:rPr/>
        <w:t xml:space="preserve">Aktuálně je potřeba vyřešit několik zádrhelů. Jako je  například jedno přemostění přes potok Skaličník. </w:t>
      </w:r>
    </w:p>
    <w:p>
      <w:pPr/>
      <w:r>
        <w:rPr>
          <w:b w:val="1"/>
          <w:bCs w:val="1"/>
        </w:rPr>
        <w:t xml:space="preserve">Jiří Kajzar, náměstek primátora Frýdku-Místku:</w:t>
      </w:r>
      <w:r>
        <w:rPr/>
        <w:t xml:space="preserve"> "Jsme tady ve velmi složité situaci, protože před realizací  kanalizace i v této části, která je poměrně odlehlá a je docela náročná na  technické zhotovení, tak stojí tento mostní propustek, který je provizorní už  několik let. Jeho odstranění znemožní přístup k asi patnácti domům,  které přístup samozřejmě musí mít. Nejde jenom o přístup, ale příjezd hlavně techniky,  kdyby se něco stalo, nějaká havárie nebo sanitka."</w:t>
      </w:r>
    </w:p>
    <w:p>
      <w:pPr/>
      <w:r>
        <w:rPr/>
        <w:t xml:space="preserve">Přemostění není stavěno na průjezd těžké stavební techniky.  Proto bude muset město vyřešit, jak tento mostní propustek nahradit a neomezit přístup  k okolním domům. Mnohem závažnějším problémem všech staveb je ale současné  navyšování cen materiálů. </w:t>
      </w:r>
    </w:p>
    <w:p>
      <w:pPr/>
      <w:r>
        <w:rPr>
          <w:b w:val="1"/>
          <w:bCs w:val="1"/>
        </w:rPr>
        <w:t xml:space="preserve">Jiří Kajzar, náměstek primátora Frýdku-Místku:</w:t>
      </w:r>
      <w:r>
        <w:rPr/>
        <w:t xml:space="preserve"> "Skokový nárůst stavebních materiálů působí velké komplikace  na všech stavbách a je to problém, který už přesahuje místní úroveň. Samozřejmě  je to problém celorepublikový, evropský, možná i světový. Takže my očekáváme  řešení od vlády, od ministerstev, možná od příslušné úpravy zákona. Abychom  mohli ty stavby dále financovat, protože pokud to nepůjde, hrozí  ukončení smluv. Zhotovitelé to nechtějí už dneska dále realizovat za ceny  vysoutěžené, které jsou řádově nižší, než je současný stav."</w:t>
      </w:r>
    </w:p>
    <w:p>
      <w:pPr/>
      <w:r>
        <w:rPr/>
        <w:t xml:space="preserve">Dále se řeší také cesty, které jsou v souvislosti s výstavbou  kanalizace ve špatném stavu. </w:t>
      </w:r>
    </w:p>
    <w:p>
      <w:pPr/>
      <w:r>
        <w:rPr>
          <w:b w:val="1"/>
          <w:bCs w:val="1"/>
        </w:rPr>
        <w:t xml:space="preserve">Jiří Kajzar, náměstek primátora Frýdku-Místku:</w:t>
      </w:r>
      <w:r>
        <w:rPr/>
        <w:t xml:space="preserve"> "Po kanalizacích jsou rozbité, někde úplně zmizel třeba  povrch. Přistoupili jsme k tomu, že jsme našli určitý model, podle kterého  budeme realizovat cesty v Chlebovicích a následně ve Skalici. Výsledkem bude cesta, která bude kvalitnější, životnější a postupně budeme ty cesty realizovat. Bude to znamenat vyšší  finanční nároky na rozpočet, protože to už musíme financovat z rozpočtu. Dotovaná je pouze ta část nad výkopem 1,1 metru."</w:t>
      </w:r>
    </w:p>
    <w:p>
      <w:pPr/>
      <w:r>
        <w:rPr/>
        <w:t xml:space="preserve">Asfaltování komunikací v oblasti Kamenec bude zahájeno  v průběhu srpna. Přesný harmonogram město ještě zveřejní.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678/kanalizace-ve-skalici-u-frydkumistku-je-v-polovine-vystav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2026-06-17T14:24:30+02:00</dcterms:created>
  <dcterms:modified xsi:type="dcterms:W3CDTF">2026-06-17T14:24:30+02:00</dcterms:modified>
</cp:coreProperties>
</file>

<file path=docProps/custom.xml><?xml version="1.0" encoding="utf-8"?>
<Properties xmlns="http://schemas.openxmlformats.org/officeDocument/2006/custom-properties" xmlns:vt="http://schemas.openxmlformats.org/officeDocument/2006/docPropsVTypes"/>
</file>