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se po rekonstrukci otevře na konci prázdnin. Téměř vše už je hotovo</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 Je to takové přátelské místo určené pro seniory, které nebude úřadovské, ale naopak senioři mohou přijít a u kávy si popovídat s našimi kolegyněmi. Mohou se dozvědět zajímavé informace o tom, co se děje v obvodu Poruba pro seniory."</w:t>
      </w:r>
    </w:p>
    <w:p>
      <w:pPr/>
      <w:r>
        <w:rPr/>
        <w:t xml:space="preserve">Novotou září i divadelní sál pro 100 lidí, ve kterém se dolaďuje už hen osvětlení, cvičební sál, nebo minikino.</w:t>
      </w:r>
    </w:p>
    <w:p>
      <w:pPr/>
      <w:r>
        <w:rPr>
          <w:b w:val="1"/>
          <w:bCs w:val="1"/>
        </w:rPr>
        <w:t xml:space="preserve">Darina Daňková, ředitelka DK Poklad: </w:t>
      </w:r>
      <w:r>
        <w:rPr/>
        <w:t xml:space="preserve">"My už se moc těšíme až v září rozjedeme projekce právě v kině, protože věříme, že Porubané a nejenom Porubané, do kina rádi zavítají, protože kino Porubě určitě chybí. 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 a průvodcem na těchto dnech budeme my, zaměstnanci Pokladu. Budeme provázet návštěvníky, kteří se musí předem zaregistrovat.”</w:t>
      </w:r>
    </w:p>
    <w:p>
      <w:pPr/>
      <w:r>
        <w:rPr/>
        <w:t xml:space="preserve">Bližší informace už brzy najdete na stránkách Pokladu a na sociálních sítích. </w:t>
      </w:r>
    </w:p>
    <w:p>
      <w:pPr/>
      <w:r>
        <w:rPr>
          <w:b w:val="1"/>
          <w:bCs w:val="1"/>
        </w:rPr>
        <w:t xml:space="preserve">Darina Daňková, ředitelka DK Poklad</w:t>
      </w:r>
      <w:r>
        <w:rPr/>
        <w:t xml:space="preserve">: “V těchto chvílích přebírají restauraci a kuchyň naši kolegové a to je další věc, na kterou se moc těšíme. Nejenom na provoz restaurace, která bude nabízet jistě chutná a dobrá jídla, ale také na provoz terasy.”</w:t>
      </w:r>
    </w:p>
    <w:p>
      <w:pPr/>
      <w:r>
        <w:rPr/>
        <w:t xml:space="preserve">A i když kulturní dům zatím lidem není k dispozici, Letní scéna Amfi stále žije kulturním životem. Už tento pátek tady vystoupí Leoš Mareš se svými starými peckami. 27. července se pak můžete těšit na improvizační show Partička a den na to na Velkou žranici s Lukášem Hejlíkem. </w:t>
      </w:r>
    </w:p>
    <w:p>
      <w:pPr/>
      <w:r>
        <w:rPr>
          <w:b w:val="1"/>
          <w:bCs w:val="1"/>
        </w:rPr>
        <w:t xml:space="preserve">Michal Kubíček, programový ředitel DK Poklad: </w:t>
      </w:r>
      <w:r>
        <w:rPr/>
        <w:t xml:space="preserve">“Budeme tady v parku a před Pokladem dobře jíst, dobře pít. Budeme poslouchat hudbu na baskit stage a budeme se bavit a diskutovat na téma Pokladu a jiných věcí co se týče Poruby a kultury. 29. a 30.7.se můžeme opět těšit na koncerty v Amfi Jarka Nohavici, který každý rok k nám rád zavítá.”</w:t>
      </w:r>
    </w:p>
    <w:p>
      <w:pPr/>
      <w:r>
        <w:rPr/>
        <w:t xml:space="preserve">Funguje samozřejmě i letní kino. Co a kdy se promítá, to se dočtete na webu Pokladu.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725/dk-poklad-se-po-rekonstrukci-otevre-na-konci-prazdnin-temer-vse-uz-je-hoto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2026-04-14T10:06:08+02:00</dcterms:created>
  <dcterms:modified xsi:type="dcterms:W3CDTF">2026-04-14T10:06:08+02:00</dcterms:modified>
</cp:coreProperties>
</file>

<file path=docProps/custom.xml><?xml version="1.0" encoding="utf-8"?>
<Properties xmlns="http://schemas.openxmlformats.org/officeDocument/2006/custom-properties" xmlns:vt="http://schemas.openxmlformats.org/officeDocument/2006/docPropsVTypes"/>
</file>