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27.7.2021, 11:29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Sociální pracovníci se zdokonalovali v první pomoci. Při záchraně mohou rozhodovat sekundy</w:t>
      </w:r>
    </w:p>
    <w:p>
      <w:pPr/>
      <w:r>
        <w:rPr/>
        <w:t xml:space="preserve">Každý z nás se může v životě dostat do situace, kdy na něm bude záviset záchrana života dalšího člověka. je tedy důležité vědět, jak v takovém případě postupovat a také si čas od času vše zopakovat, protože metody první pomoci se stále zdokonalují. Proto také vznikl charitativní projekt "50 míst pro dobrý skutek," v rámci kterého se konají na 30 místech České republiky a 20 místech Slovenska bezplatné kurzy první pomoci.</w:t>
      </w:r>
    </w:p>
    <w:p>
      <w:pPr/>
      <w:r>
        <w:rPr>
          <w:b w:val="1"/>
          <w:bCs w:val="1"/>
        </w:rPr>
        <w:t xml:space="preserve">Rostislav Golda, zástupce společnosti Coca - Cola HBC:</w:t>
      </w:r>
      <w:r>
        <w:rPr/>
        <w:t xml:space="preserve"> "Naše společnost slaví na Českém a Slovenském trhu 50. výročí. A protože chceme být prospěšní, zorganizovali jsme tyto akce. Byla doba covidová, na to navazovala událost, která se stala na jižní Moravě a nás napadlo, že bychom přispěli k tomu, aby lidé dokázali v kritických situacích pomáhat. Jsme strašně moc rádi, že tímto můžeme přispět."</w:t>
      </w:r>
    </w:p>
    <w:p>
      <w:pPr/>
      <w:r>
        <w:rPr/>
        <w:t xml:space="preserve">Cílem projektu je podpořit personál dětských domovů, azylových domů a pracovníky různých neziskových organizací, kteří dále pomáhají rozmanitým skupinám lidí. Kurzy probíhají ve spolupráci s Nadací Terezy Maxové, Nadací Úsmev jako dar a Českým a Slovenským Červeným křížem.</w:t>
      </w:r>
    </w:p>
    <w:p>
      <w:pPr/>
      <w:r>
        <w:rPr>
          <w:b w:val="1"/>
          <w:bCs w:val="1"/>
        </w:rPr>
        <w:t xml:space="preserve">Alice Juračková, instruktora Českého červeného kříže: </w:t>
      </w:r>
      <w:r>
        <w:rPr/>
        <w:t xml:space="preserve">"První pomoc je jednou z nezastupitelných dovedností. Nejen znalostí, ale hlavně dovedností v našich životech. Nás těší, že je o tyto školení zájem. Spousta z nás jsou řidiči a nebo aspoň spolujezdci a mnozí si už nepamatují, co se naučili v autoškole a potřebují si to oživit. Nejen život zachraňující úkony, ale i běžné stavy."</w:t>
      </w:r>
    </w:p>
    <w:p>
      <w:pPr/>
      <w:r>
        <w:rPr>
          <w:b w:val="1"/>
          <w:bCs w:val="1"/>
        </w:rPr>
        <w:t xml:space="preserve">Zdeněk Mede, pilot Letecké záchranné služby MS kraje: </w:t>
      </w:r>
      <w:r>
        <w:rPr/>
        <w:t xml:space="preserve">"Byť létáme rychle a co nejkratším směrem, nejsme tam většinou první. Bývá tam většinou nějaký svědek, který by měl poskytnout tu laickou první pomoc." </w:t>
      </w:r>
    </w:p>
    <w:p>
      <w:pPr/>
      <w:r>
        <w:rPr/>
        <w:t xml:space="preserve">Rychlost první pomoci je v mnoha případech klíčová. Mozek totiž bez kyslíku velmi rychle odumírá a tyto změny jsou bohužel často nevratné. </w:t>
      </w:r>
    </w:p>
    <w:p>
      <w:pPr/>
      <w:r>
        <w:rPr>
          <w:b w:val="1"/>
          <w:bCs w:val="1"/>
        </w:rPr>
        <w:t xml:space="preserve">MUDr. Jan Rajner, neurolog Městská nemocnice Ostrava:</w:t>
      </w:r>
      <w:r>
        <w:rPr/>
        <w:t xml:space="preserve"> "Mozek, který má váhu jen dvě procenta z celého organismu, vyžaduje pro svou potřebu 20 procent kyslíku. Po několika minutách se zastaví i srdce, které má nedostatek kyslíku a mozek nedostává žádnou krev s kyslíkem a glukózou, kterou nezbytně potřebuje pro svou existenci. Po 5 minutách odumírají buňky korové a do dvaceti minut už odumírají i buňky kmenové, takové ty rozhodující v kmeni, které řídí chod srdce, dýchání, tlaku, pulzu apod. Toto je nezvratný konec a vede to ke smrti mozku a tudíž organismu." </w:t>
      </w:r>
    </w:p>
    <w:p>
      <w:pPr/>
      <w:r>
        <w:rPr/>
        <w:t xml:space="preserve">Absolvovat kurzy by mělo celkem až 500 zaměstnanců z neziskového sektoru. Ti si školení pochvalují. Mnoho věcí už zapomněli a rádi si je oživili.</w:t>
      </w:r>
    </w:p>
    <w:p>
      <w:pPr/>
      <w:r>
        <w:rPr>
          <w:b w:val="1"/>
          <w:bCs w:val="1"/>
        </w:rPr>
        <w:t xml:space="preserve">anketa, účastníci kurzu: </w:t>
      </w:r>
      <w:r>
        <w:rPr/>
        <w:t xml:space="preserve">1/ "Pracuji v Centru sociálních služeb Ostrava a my máme spoustu služeb, takže tady ten kurz je velmi přínosný. Pracujeme s dětmi, pracujeme s pěstouny s dětmi, máme azylové domy a všude může docházet k nějakým poraněním. Hlavně si myslím, že je úplně super, že si člověk opráší ty věci a vyzkouší si je prakticky."</w:t>
      </w:r>
    </w:p>
    <w:p>
      <w:pPr/>
      <w:r>
        <w:rPr/>
        <w:t xml:space="preserve">2/ "Vzhledem k tomu, že pracuji v azylovém domě pro muže, tak se často setkávám s problémy typu epileptických záchvatů, omdlívání nebo padání na zem. Ten kurz tak má pro mé povolání velký přínos." </w:t>
      </w:r>
    </w:p>
    <w:p>
      <w:pPr/>
      <w:r>
        <w:rPr/>
        <w:t xml:space="preserve">Tento kurz je akreditován Ministerstvem práce a sociálních věcí České republiky a zaměřuje se především na hlavní principy a správné základní postupy první pomoci, a to jak v teoretické, tak i v praktické rovině. Výuka první pomoci by měla účastníky kurzu motivovat, podpořit jejich ochotu pomoci druhým a zvýšit jejich sebevědomí.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6749/socialni-pracovnici-se-zdokonalovali-v-prvni-pomoci-pri-zachrane-mohou-rozhodovat-sekun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2026-09-13T05:06:09+02:00</dcterms:created>
  <dcterms:modified xsi:type="dcterms:W3CDTF">2026-09-13T05:06:09+02:00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