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finální úpravy nového sportovního areálu. Otevřen bude v září</w:t>
      </w:r>
    </w:p>
    <w:p>
      <w:pPr/>
      <w:r>
        <w:rPr/>
        <w:t xml:space="preserve">Takhle vypadal nový sportovní areál na jaře a takto vypadá dnes. Práce výrazně pokročily. 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“Ta stavba jde do finále. Předpokládali jsme, že stavba bude do konce června letošního roku, bohužel se na stavbě našly stavební problémy, jako u jiných staveb, jsou tady spodní vody, takže projektanti a stavba hledali řešení, to řešení se našlo. Stavba se prodloužila o tři měsíce, na konci září bychom tu stavbu měli mít hotovou. měla by být předána a sloužit lidem."</w:t>
      </w:r>
    </w:p>
    <w:p>
      <w:pPr/>
      <w:r>
        <w:rPr/>
        <w:t xml:space="preserve">Stavební stroje a dělníci dokončují poslední úpravy, areál se dovybavuje, chystají se terénní úpravy, už teď je ale vidět, co hotové je.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"Stavba, tou její poslední činností bude, že zařízení staveniště odstěhuje, upraví ty pozemky, upraví komunikace, přístupové, příjezdové zezadu, z té části dvorní. Je tam pěkný mobiliář, z kvalitního dřeva, nejsou to obyčejné lavičky, jsou to designové lavičky, chtěli jsme, aby to pěkně vypadalo a věřím, že se to povedlo."</w:t>
      </w:r>
    </w:p>
    <w:p>
      <w:pPr/>
      <w:r>
        <w:rPr/>
        <w:t xml:space="preserve">Připraveno bude i zázemí pro přicházející sportovce v budově Obchodní akademie.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"Máme tam zázemí ve škole, když přijdete do areálu uvidíte červené okna i dveře, jsou tam sprchy, toalety,  skříňky, jde budou i automaty na kávu a drobné občerstvení."</w:t>
      </w:r>
    </w:p>
    <w:p>
      <w:pPr/>
      <w:r>
        <w:rPr/>
        <w:t xml:space="preserve">Obchodní akademie bude také v areálu zajišťovat správcovskou činnost.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 "Probíhají v současné době jednání ohledně podmínek, správce bude v areálu po celou dobu. Areál se bude ráno otevírat a večer zavírat."</w:t>
      </w:r>
    </w:p>
    <w:p>
      <w:pPr/>
      <w:r>
        <w:rPr/>
        <w:t xml:space="preserve"> V blízké budoucnosti bude celá tato lokalita doslova zářit novotou.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034/v-karvine-probihaji-finalni-upravy-noveho-sportovniho-arealu-otevren-bud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2026-07-06T19:30:15+02:00</dcterms:created>
  <dcterms:modified xsi:type="dcterms:W3CDTF">2026-07-06T19:30:15+02:00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