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Suché kmeny stromů mají nové využití. Dělají radost dětem i zvířatům</w:t>
      </w:r>
    </w:p>
    <w:p>
      <w:pPr/>
      <w:r>
        <w:rPr/>
        <w:t xml:space="preserve">  Letos  v zimě se Opava pustila do boje se jmelím. Tento parazit zničil  pětistovku stromů. Některé arboristé ořezali, jiné museli  pokácet, protože jejich kmeny byly prohnilé. Po ošetření stromů  zůstalo víc jak 400 kubíků dřeva. To nekvalitní bylo určeno na   palivové dříví.        </w:t>
      </w:r>
    </w:p>
    <w:p>
      <w:pPr/>
      <w:r>
        <w:rPr/>
        <w:t xml:space="preserve">{{souvisejici-clanek-"11000023795"}}</w:t>
      </w:r>
    </w:p>
    <w:p>
      <w:pPr/>
      <w:r>
        <w:rPr>
          <w:b w:val="1"/>
          <w:bCs w:val="1"/>
        </w:rPr>
        <w:t xml:space="preserve">Michal  Jedlička (KDU – ČSL), náměstek primátora Opavy: </w:t>
      </w:r>
      <w:r>
        <w:rPr/>
        <w:t xml:space="preserve">„Ty  pěkné stromy jsme se rozhodli věnovat soukromému sektoru. Měli  jsme také dotazy z místních škol a školek, tak i jim jsme  darovali dřevo k využití na výrobu mobiliáře v jejich  zahradách.“</w:t>
      </w:r>
    </w:p>
    <w:p>
      <w:pPr/>
      <w:r>
        <w:rPr/>
        <w:t xml:space="preserve">  Část  dřeva už dělá radost dětem ve Vršovicích u Raduně, kde si  mohou pohrát u  vyřezané sovy či domečku. Vykácené opavské  stromy poskytují také úkryt drobným živočichům, kteří žijí  v biotopu Kozmických ptačích luk. A na dřevěných špalcích  mohou trénovat zdatnost nejmenší děti na hřišti v centru Opavy.     </w:t>
      </w:r>
    </w:p>
    <w:p>
      <w:pPr/>
      <w:r>
        <w:rPr>
          <w:b w:val="1"/>
          <w:bCs w:val="1"/>
        </w:rPr>
        <w:t xml:space="preserve">obyvatelka  Opavy: </w:t>
      </w:r>
      <w:r>
        <w:rPr/>
        <w:t xml:space="preserve">„Mně  se to líbí moc. Já  si myslím, že děti si v tom najdou, co potřebují. Je  dobře, že to tady je.“   </w:t>
      </w:r>
    </w:p>
    <w:p>
      <w:pPr/>
      <w:r>
        <w:rPr/>
        <w:t xml:space="preserve">  To  nejkvalitnější lipové a javorové dřevo je nyní uskladněno a  čeká na své využití. Na tuto hromadu ale přibudou ještě další  kmeny. Přestože arboristé udělali  masivní  zásah do zelených ploch ve městě, boj se jmelím ještě neustal.     </w:t>
      </w:r>
    </w:p>
    <w:p>
      <w:pPr/>
      <w:r>
        <w:rPr>
          <w:b w:val="1"/>
          <w:bCs w:val="1"/>
        </w:rPr>
        <w:t xml:space="preserve">Zuzana  Dočkalová, odb. životního prostředí, Magistrát města Opava:  </w:t>
      </w:r>
      <w:r>
        <w:rPr/>
        <w:t xml:space="preserve">„Už v okamžiku, kdy jsme realizovali tu první fázi,  tak  jsme zjistili, že min. na  stovce stromů v Městských sadech se  vyskytuje další jmelí.“</w:t>
      </w:r>
    </w:p>
    <w:p>
      <w:pPr/>
      <w:r>
        <w:rPr/>
        <w:t xml:space="preserve">  Zhruba  dvacítka z nich bude muset být pokácena. Ale je tady šance,  že se do veřejného prostoru opět vrátí, a to v opracované  podobě.  S vytěženým dřevem totiž budou  pracovat účastníci  sochařského sympozia, které se chystá na rok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039/suche-kmeny-stromu-maji-nove-vyuziti-delaji-radost-detem-i-zvira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2026-05-16T15:58:32+02:00</dcterms:created>
  <dcterms:modified xsi:type="dcterms:W3CDTF">2026-05-16T15:58:32+02:00</dcterms:modified>
</cp:coreProperties>
</file>

<file path=docProps/custom.xml><?xml version="1.0" encoding="utf-8"?>
<Properties xmlns="http://schemas.openxmlformats.org/officeDocument/2006/custom-properties" xmlns:vt="http://schemas.openxmlformats.org/officeDocument/2006/docPropsVTypes"/>
</file>