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24.8.2021,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a závody dračích lodí byly letošní největší akcí v MS kraji</w:t>
      </w:r>
    </w:p>
    <w:p>
      <w:pPr/>
      <w:r>
        <w:rPr/>
        <w:t xml:space="preserve">Z leteckého pohledu je na první pohled jasné, o jak obrovskou akci se jednalo. Parkoviště i stanové městečko se plnily již od pátku, prvního tréninkového dne.  </w:t>
      </w:r>
    </w:p>
    <w:p>
      <w:pPr/>
      <w:r>
        <w:rPr>
          <w:b w:val="1"/>
          <w:bCs w:val="1"/>
        </w:rPr>
        <w:t xml:space="preserve">Ladislav Václavec (ANO), senátor a ředitel SZZ Krnov: </w:t>
      </w:r>
      <w:r>
        <w:rPr/>
        <w:t xml:space="preserve">„Lidi jsou tady skvělí a zabezpečení je taky výborné.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„Festival je to výjimečný v tom, že je to největší zde na Severní Moravě v našem kraji.“</w:t>
      </w:r>
    </w:p>
    <w:p>
      <w:pPr/>
      <w:r>
        <w:rPr>
          <w:b w:val="1"/>
          <w:bCs w:val="1"/>
        </w:rPr>
        <w:t xml:space="preserve">Josef Havlík, předseda Mikroregionu Slezská Harta: </w:t>
      </w:r>
      <w:r>
        <w:rPr/>
        <w:t xml:space="preserve">„Lidé  jsou úžasní, závodníci jsou úžasní a takový počet posádek jsme vlastně  ani nečekali." </w:t>
      </w:r>
    </w:p>
    <w:p>
      <w:pPr/>
      <w:r>
        <w:rPr/>
        <w:t xml:space="preserve">Opravdové závody začaly v sobotu sérií rozjížděk na 200 metrů. Závody byly současně přehlídkou kostýmů, maskotů a především dobré nálady.</w:t>
      </w:r>
    </w:p>
    <w:p>
      <w:pPr/>
      <w:r>
        <w:rPr>
          <w:b w:val="1"/>
          <w:bCs w:val="1"/>
        </w:rPr>
        <w:t xml:space="preserve">Anketa, účastníci závodů: </w:t>
      </w:r>
      <w:r>
        <w:rPr/>
        <w:t xml:space="preserve">„My jsme Howada z Krnova a jsme tu jako Michael Jackson Thriller." </w:t>
      </w:r>
    </w:p>
    <w:p>
      <w:pPr/>
      <w:r>
        <w:rPr/>
        <w:t xml:space="preserve">„My jsme apači a jsme z Bruntálu."</w:t>
      </w:r>
    </w:p>
    <w:p>
      <w:pPr/>
      <w:r>
        <w:rPr/>
        <w:t xml:space="preserve">„Jsme tým ze Dvorců a teď musíme jít zrovna na start." </w:t>
      </w:r>
    </w:p>
    <w:p>
      <w:pPr/>
      <w:r>
        <w:rPr/>
        <w:t xml:space="preserve">„Reprezentujeme malebnou obec Razová."</w:t>
      </w:r>
    </w:p>
    <w:p>
      <w:pPr/>
      <w:r>
        <w:rPr/>
        <w:t xml:space="preserve">„Jsme tým z Ryžoviště, jedeme počtvrté."</w:t>
      </w:r>
    </w:p>
    <w:p>
      <w:pPr/>
      <w:r>
        <w:rPr/>
        <w:t xml:space="preserve">„Jsme bojovníci ze Starého Města, Nové Vésky a okolí."</w:t>
      </w:r>
    </w:p>
    <w:p>
      <w:pPr/>
      <w:r>
        <w:rPr/>
        <w:t xml:space="preserve">Díky krnovské nemocnici mobilní stánek umožnil i testování a očkování proti Covidu 19.</w:t>
      </w:r>
    </w:p>
    <w:p>
      <w:pPr/>
      <w:r>
        <w:rPr>
          <w:b w:val="1"/>
          <w:bCs w:val="1"/>
        </w:rPr>
        <w:t xml:space="preserve">Ladislav Václavec (ANO), senátor a ředitel SZZ Krnov: </w:t>
      </w:r>
      <w:r>
        <w:rPr/>
        <w:t xml:space="preserve">„Dnes jsme natestovali už 60 lidí a z očkování máme asi 25."</w:t>
      </w:r>
    </w:p>
    <w:p>
      <w:pPr/>
      <w:r>
        <w:rPr/>
        <w:t xml:space="preserve">Pohár Mikroregionu Slezská Harta získali v sobotu Roudeňáci a v neděli Vykotlaní duby. Pohár MS kraje pak v obou dnech získal tým Mimoni. Přes veškerý bojový zápal, úsilí a napínavé zážitky byla hlavním vítězem závodů dobrá nálada, recese, veselí a krásně strávený víkend.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119/festival-a-zavody-dracich-lodi-byly-letosni-nejvetsi-akci-v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2026-09-05T02:40:09+02:00</dcterms:created>
  <dcterms:modified xsi:type="dcterms:W3CDTF">2026-09-05T02:40:09+02:00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