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Prvovýstup na Muchu Chhish se horolezci Tomáši Petrečkovi nepodařil</w:t>
      </w:r>
    </w:p>
    <w:p>
      <w:pPr/>
      <w:r>
        <w:rPr>
          <w:b w:val="1"/>
          <w:bCs w:val="1"/>
        </w:rPr>
        <w:t xml:space="preserve">Kateřina Geryková, redaktorka, TV POLAR: </w:t>
      </w:r>
      <w:r>
        <w:rPr>
          <w:i w:val="1"/>
          <w:iCs w:val="1"/>
        </w:rPr>
        <w:t xml:space="preserve">K vrcholu jste to měli asi 850 metrů, ale kvůli nepříznivé sněhové situaci jste se vrátili zpět. Mrzí vás to?</w:t>
      </w:r>
    </w:p>
    <w:p>
      <w:pPr/>
      <w:r>
        <w:rPr>
          <w:b w:val="1"/>
          <w:bCs w:val="1"/>
        </w:rPr>
        <w:t xml:space="preserve">Tomáš  Petreček, horolezec: </w:t>
      </w:r>
      <w:r>
        <w:rPr/>
        <w:t xml:space="preserve">„To  člověka prostě mrzí, když má za sebou nějakou dobu, kdy na výkon trénuje,  kdy potřebuje zařídit všechny věci, které s tím souvisí. A  teď tam člověk stojí, ví, že na to fyzicky má, ale díky  sněhové nadílce, která dosahovala do půl stehen či až po pás,  nemůže pokračovat dál,. Musí se otočit.“</w:t>
      </w:r>
    </w:p>
    <w:p>
      <w:pPr/>
      <w:r>
        <w:rPr>
          <w:b w:val="1"/>
          <w:bCs w:val="1"/>
        </w:rPr>
        <w:t xml:space="preserve">Kateřina  Geryková, redaktorka, TV POLAR: </w:t>
      </w:r>
      <w:r>
        <w:rPr/>
        <w:t xml:space="preserve">Jednoduchý  pak ovšem nebyl ani sestup dolů. Jak dlouho trval?   </w:t>
      </w:r>
    </w:p>
    <w:p>
      <w:pPr/>
      <w:r>
        <w:rPr>
          <w:b w:val="1"/>
          <w:bCs w:val="1"/>
        </w:rPr>
        <w:t xml:space="preserve">Tomáš  Petreček, horolezec: </w:t>
      </w:r>
      <w:r>
        <w:rPr/>
        <w:t xml:space="preserve">„My  jsme nakonec sestupovali dolů tři dny. Bylo to mentálně  náročnější, než ten výstup. Vybrali jsme si jinou, kratší  cestu. Slaňovali jsme, museli jame slézat pozadu, často bez  jištění, traverzovali jsme různé vodopády. A kolem nás sjížděly  laviny, bylo to dost nebezpečné. Nakonec jsme byli rádi, když  jsme se vrátili v pořádku dolů.“</w:t>
      </w:r>
    </w:p>
    <w:p>
      <w:pPr/>
      <w:r>
        <w:rPr>
          <w:b w:val="1"/>
          <w:bCs w:val="1"/>
        </w:rPr>
        <w:t xml:space="preserve">Kateřina  Geryková, redaktorka, TV POLAR: </w:t>
      </w:r>
      <w:r>
        <w:rPr/>
        <w:t xml:space="preserve">Na  vrcholu Muchu  Chhish  ještě žádný horolezec nestál. Čím je podle vás ta hora  nezdolná?</w:t>
      </w:r>
    </w:p>
    <w:p>
      <w:pPr/>
      <w:r>
        <w:rPr>
          <w:b w:val="1"/>
          <w:bCs w:val="1"/>
        </w:rPr>
        <w:t xml:space="preserve">Tomáš  Petreček, horolezec </w:t>
      </w:r>
      <w:r>
        <w:rPr/>
        <w:t xml:space="preserve">Jedna  věc je, že hora leží v odlehlé krajině, druhá věc je pak ta, že  výstup je tak dlouhý, že si na něj potřebuje člověk nechat  hodně sil. Tak proto tam asi ještě nikdy nikdo nestál.“</w:t>
      </w:r>
    </w:p>
    <w:p>
      <w:pPr/>
      <w:r>
        <w:rPr>
          <w:b w:val="1"/>
          <w:bCs w:val="1"/>
        </w:rPr>
        <w:t xml:space="preserve">Kateřina  Geryková, redaktorka, TV POLAR: </w:t>
      </w:r>
      <w:r>
        <w:rPr/>
        <w:t xml:space="preserve">Těžko  si to dokážeme představit: teplota okolo minus 20 stupňů,  neprošlapaný sníh, kolmý svah a váš 24 kilogramů těžký  batoh. Jak se to dá zvládnout?</w:t>
      </w:r>
    </w:p>
    <w:p>
      <w:pPr/>
      <w:r>
        <w:rPr>
          <w:b w:val="1"/>
          <w:bCs w:val="1"/>
        </w:rPr>
        <w:t xml:space="preserve">Tomáš  Petreček, horolezec: </w:t>
      </w:r>
      <w:r>
        <w:rPr/>
        <w:t xml:space="preserve">Člověk,  když má rád hory, rád se v nich rád pohybuje a leze, dokáže  toto všechno vytěsnit. V tu chvíli si to ale uvědomuje a je to  nesmírně těžké zvládat složité situace bez velkých problémů.  My  jsme tam samozřejmě spoustu nástrah měli. Často máme s sebou  talismany, kteří nám pomáhají.“</w:t>
      </w:r>
    </w:p>
    <w:p>
      <w:pPr/>
      <w:r>
        <w:rPr>
          <w:b w:val="1"/>
          <w:bCs w:val="1"/>
        </w:rPr>
        <w:t xml:space="preserve">Kateřina  Geryková, redaktorka, TV POLAR: </w:t>
      </w:r>
      <w:r>
        <w:rPr/>
        <w:t xml:space="preserve">Zůstane  pro vás Muchu  Chhish  nedosažitelnou horou nebo ji zkusíte ještě jednou?         </w:t>
      </w:r>
    </w:p>
    <w:p>
      <w:pPr/>
      <w:r>
        <w:rPr>
          <w:b w:val="1"/>
          <w:bCs w:val="1"/>
        </w:rPr>
        <w:t xml:space="preserve">Tomáš  Petreček, horolezec:  </w:t>
      </w:r>
      <w:r>
        <w:rPr>
          <w:b w:val="1"/>
          <w:bCs w:val="1"/>
        </w:rPr>
        <w:t xml:space="preserve">„</w:t>
      </w:r>
      <w:r>
        <w:rPr/>
        <w:t xml:space="preserve">Příští  rok  určitě na   Muchu  Chhish nepojedu. To už mám v plánu expedici na Marou Holečkem na  Macherbrum (7821m,  Karákóram, Pákistán).  Ale neříkám, že se tam už nikdy nevypravím.“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128/prvovystup-na-muchu-chhish-se-horolezci-tomasi-petreckovi-nepo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2026-05-20T17:21:56+02:00</dcterms:created>
  <dcterms:modified xsi:type="dcterms:W3CDTF">2026-05-20T17:21:56+02:00</dcterms:modified>
</cp:coreProperties>
</file>

<file path=docProps/custom.xml><?xml version="1.0" encoding="utf-8"?>
<Properties xmlns="http://schemas.openxmlformats.org/officeDocument/2006/custom-properties" xmlns:vt="http://schemas.openxmlformats.org/officeDocument/2006/docPropsVTypes"/>
</file>