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se po covidové pauze těšily na kulturní víkend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„Po těch dvou letech  zůstal vesměs stejný program, protože jsme měli nasmlouvané skupiny změnili  jsme akorát dva interprety. Připravovali jsme takový kulturní víkend  v Nošovicích,  protože včera jsme  slavili výročí prvního roku otevření Radegastovo šenku, to byla významná  investice. Toto je vždycky spolupráce s našimi spolky.“</w:t>
      </w:r>
    </w:p>
    <w:p>
      <w:pPr/>
      <w:r>
        <w:rPr/>
        <w:t xml:space="preserve">Na organizaci slavností se podílejí všechny nošovické  spolky.</w:t>
      </w:r>
    </w:p>
    <w:p>
      <w:pPr/>
      <w:r>
        <w:rPr>
          <w:b w:val="1"/>
          <w:bCs w:val="1"/>
        </w:rPr>
        <w:t xml:space="preserve">Martina Pačísková, starostka Hasičů Nošovice:</w:t>
      </w:r>
      <w:r>
        <w:rPr/>
        <w:t xml:space="preserve"> „Tak jako  každoročně všechny složky tady ve vsi se snažímepřipravit to nejlepší  občerstvení, které můžeme udělat. Prodáváme uzené klobásy, maso, máme hranolky,  výborné bramborové placky, které smaží naše starší hasičky.“</w:t>
      </w:r>
    </w:p>
    <w:p>
      <w:pPr/>
      <w:r>
        <w:rPr/>
        <w:t xml:space="preserve">O zábavu se staral Šuba Duba Band nebo třeba Olympic  revival. Vrcholem bylo vystoupení Ilony Csákové, ale lidi pobavily i různé  soutěže nebo třeba program pro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„Těšili jsme se jako každý rok, bývá to tu fajn.“</w:t>
      </w:r>
    </w:p>
    <w:p>
      <w:pPr/>
      <w:r>
        <w:rPr/>
        <w:t xml:space="preserve">Loni to nebyla, takže delší pauza. Co očekáváte, že tady  dnes všechno zažijete?</w:t>
      </w:r>
    </w:p>
    <w:p>
      <w:pPr/>
      <w:r>
        <w:rPr/>
        <w:t xml:space="preserve">„Myslím, že to bude dobré jako vždycky.“</w:t>
      </w:r>
    </w:p>
    <w:p>
      <w:pPr/>
      <w:r>
        <w:rPr/>
        <w:t xml:space="preserve">„Jsme tu hlavně s dětma, s nimi nějakou zábavu a  že si poslechneme dobrou hudbu.“</w:t>
      </w:r>
    </w:p>
    <w:p>
      <w:pPr/>
      <w:r>
        <w:rPr/>
        <w:t xml:space="preserve">Je to tady pro děti fajn, co tady všechno je?</w:t>
      </w:r>
    </w:p>
    <w:p>
      <w:pPr/>
      <w:r>
        <w:rPr/>
        <w:t xml:space="preserve">„Co vím z minulých let, tak se zabavili, takže uvidíme.  Ale je tu skákací hrad, takže jo.“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7152/nosovice-se-po-covidove-pauze-tesily-na-kulturni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2026-06-01T15:20:09+02:00</dcterms:created>
  <dcterms:modified xsi:type="dcterms:W3CDTF">2026-06-01T15:20:09+02:00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