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zámek se pyšní obnoveným portálem s erbem rodu Bzenců. Odhalen byl na Zámeckých slavnostech</w:t>
      </w:r>
    </w:p>
    <w:p>
      <w:pPr/>
      <w:r>
        <w:rPr/>
        <w:t xml:space="preserve">Zámek v Ostravě -Porubě už popáté patřil Zámeckým slavnostem. Návštěvníkům připomněly nejen jeho historii, ale také osobnosti, které tuto památku vybudovali a zachránili.  </w:t>
      </w:r>
    </w:p>
    <w:p>
      <w:pPr/>
      <w:r>
        <w:rPr>
          <w:b w:val="1"/>
          <w:bCs w:val="1"/>
        </w:rPr>
        <w:t xml:space="preserve">Maria Prusali, organizátorka slavností: </w:t>
      </w:r>
      <w:r>
        <w:rPr/>
        <w:t xml:space="preserve">“Což jsou dvě osobnosti. Ondřej Bzenec z Markvartovic, urozený rytíř, hejtman opavského knížectví a můj otec Statis Prusalis, který v 90. letech zámek zachránil před plánovanou demolicí.”</w:t>
      </w:r>
    </w:p>
    <w:p>
      <w:pPr/>
      <w:r>
        <w:rPr/>
        <w:t xml:space="preserve">Zámek byl v té době zpustlý a navíc značně poškozený požárem. Důležitým momentem Zámeckých slavností bylo odhalení zrestaurovaného zámeckého portálu z roku 1573, kdy byl zámek postaven.  </w:t>
      </w:r>
    </w:p>
    <w:p>
      <w:pPr/>
      <w:r>
        <w:rPr>
          <w:b w:val="1"/>
          <w:bCs w:val="1"/>
        </w:rPr>
        <w:t xml:space="preserve">Maria Prusali, organizátorka slavností:</w:t>
      </w:r>
      <w:r>
        <w:rPr/>
        <w:t xml:space="preserve"> “Několik let jsme usilovali o obnovu zámeckého portálu s erbem rodu Bzenců a teprve letos se nám podařilo získat dotaci. Byli jsme úspěšní a jsme velice vděční MS kraji za podporu.” </w:t>
      </w:r>
    </w:p>
    <w:p>
      <w:pPr/>
      <w:r>
        <w:rPr>
          <w:b w:val="1"/>
          <w:bCs w:val="1"/>
        </w:rPr>
        <w:t xml:space="preserve">Jakub Gajda, sochař</w:t>
      </w:r>
      <w:r>
        <w:rPr/>
        <w:t xml:space="preserve">: “My jsme ještě trošku navíc udělali takovou věc po dohodě s památkáři, že jsme na obě římsy nechali provést pokrytí olověným plechem, aby nedocházelo k zasakování vody hlavně  třeba tajícího sněhu do těch horních ploch.”</w:t>
      </w:r>
    </w:p>
    <w:p>
      <w:pPr/>
      <w:r>
        <w:rPr/>
        <w:t xml:space="preserve">Právě zatékání do říms byl největší problém destrukce tohoto vzácného artefaktu.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202/porubsky-zamek-se-pysni-obnovenym-portalem-s-erbem-rodu-bzencu-odhalen-byl-na-zamec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2026-04-11T17:50:48+02:00</dcterms:created>
  <dcterms:modified xsi:type="dcterms:W3CDTF">2026-04-11T17:50:48+02:00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