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4.9.2021,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řešil s obyvateli Karviné-Nového Města narušování občanského soužití</w:t>
      </w:r>
    </w:p>
    <w:p>
      <w:pPr/>
      <w:r>
        <w:rPr/>
        <w:t xml:space="preserve">Obyvatelé žijící na ulici Zakladatelská a okolí a následně obyvatelé žijící na ulici Dvořákova a okolí se obrátili na primátora města a vedení městské policie s žádostí o pomoc. </w:t>
      </w:r>
    </w:p>
    <w:p>
      <w:pPr/>
      <w:r>
        <w:rPr>
          <w:b w:val="1"/>
          <w:bCs w:val="1"/>
        </w:rPr>
        <w:t xml:space="preserve">anketa, obyvatelé problémové lokality:</w:t>
      </w:r>
      <w:r>
        <w:rPr/>
        <w:t xml:space="preserve"> "Oni stojí na celé cestě, stolky mají a já nemůžu projet na kole." "Jezdí po trávníku, jim to je jedno." "Jenom pijou, kouří a množí se. Plno děcek udělat a výchova nulová."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"Já bych těm lidem, co tady bydlí a jsou z toho nešťastní, hrozně rád pomohl. My, jako město, máme těch nástrojů hrozně málo. To jsou byty v soukromém vlastnictví, majitelé bytů nejsou z Karviné, pronajímají ty byty lidem, kdy ani neví, kdo v tom bytě bydlí, je tam spousta dětí, o které se mnohdy nikdo nestará. Tito lidé dostávají různé příspěvky na všechno možné a život žijí tím způsobem, jakým žijí, jsou tam lidé, kteří 20, 30 let nepracovali, ty své děti nemůžou naučit vůbec ničemu."</w:t>
      </w:r>
    </w:p>
    <w:p>
      <w:pPr/>
      <w:r>
        <w:rPr/>
        <w:t xml:space="preserve"> Vedení města se snaží s vlastníky bytů komunikovat, ne všichni ale reagují. Pak nastává i represe v podobě městské policie, která musí zasahovat, protože problémy, které občany trápí, se týkají různých oblastí. 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"Rušení nočního klidu, znečišťování veřejného prostranství, narušování občanského soužití, překvapilo mě, že tu je problém s parkováním s dopravou, na to se podíváme, každopádně si ty problémové lidi vytáhneme a budeme je řešit." </w:t>
      </w:r>
    </w:p>
    <w:p>
      <w:pPr/>
      <w:r>
        <w:rPr/>
        <w:t xml:space="preserve">Obyvatele žíjící na ulici Dvořákova a okolí trápí nejvíce lidé žijící nočním životem.</w:t>
      </w:r>
    </w:p>
    <w:p>
      <w:pPr/>
      <w:r>
        <w:rPr>
          <w:b w:val="1"/>
          <w:bCs w:val="1"/>
        </w:rPr>
        <w:t xml:space="preserve">anketa,</w:t>
      </w:r>
      <w:r>
        <w:rPr>
          <w:b w:val="1"/>
          <w:bCs w:val="1"/>
        </w:rPr>
        <w:t xml:space="preserve">obyvatelé problémové lokality:</w:t>
      </w:r>
      <w:r>
        <w:rPr/>
        <w:t xml:space="preserve"> " Tady otevřeli nový obchod, tam je do dvou, do tří do rána.” "Bijou se tam, hulákají, kdybychom  neměli špunty do uší, tak se nevyspíme v tom baráku."</w:t>
      </w:r>
    </w:p>
    <w:p>
      <w:pPr/>
      <w:r>
        <w:rPr>
          <w:b w:val="1"/>
          <w:bCs w:val="1"/>
        </w:rPr>
        <w:t xml:space="preserve"> Jan Wolf, primátor Karviné:</w:t>
      </w:r>
      <w:r>
        <w:rPr/>
        <w:t xml:space="preserve"> "Kdyby bylo na mě, tak všechny večerky zavřu ve 22 hodin. Protože si myslím, že každý normální slušný člověk si nakoupí do deseti do večera.”</w:t>
      </w:r>
    </w:p>
    <w:p>
      <w:pPr/>
      <w:r>
        <w:rPr/>
        <w:t xml:space="preserve"> Důležité je, aby lidé oznamování různých přestupků a problémového chování nevzdávali.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"My to problémové chování řešíme ukládáním pokut, píšeme úřední záznam a komunikujeme s vlastníky bytů s mnohými se dá hovořit, oni potom ty lidi vystěhují."</w:t>
      </w:r>
    </w:p>
    <w:p>
      <w:pPr/>
      <w:r>
        <w:rPr/>
        <w:t xml:space="preserve">Podle slov primátora je ale prvotním problémem špatně nastavený systém v zákoně.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"Já dlouhodobě říkám, že pokud se nezmění systém a nezačne stát na tom něco dělat jinak než dnes dělá z hlediska vyplácení různých sociálních dávek a dalších příspěvků a doplatků na bydlení a nebude tady kšeft s chudobou, tak se to bude složitě řešit. Věřím tomu, že novela zákona, která by snad prošla k 1.1. 2022, tak tomu může trochu pomoci, že snad určité procento lidí si uvědomí, že takovým způsobem se žít nedá žít."</w:t>
      </w:r>
    </w:p>
    <w:p>
      <w:pPr/>
      <w:r>
        <w:rPr/>
        <w:t xml:space="preserve">Na žádost primátora města byl zřízen speciální tým strážníků, jejichž prioritní pracovní náplní bude využití všech dostupných právních prostředků v boji s osobami, které svým způsobem života znepříjemňují poctivým lidem život ve městě.</w:t>
      </w:r>
    </w:p>
    <w:p>
      <w:pPr/>
      <w:r>
        <w:rPr/>
        <w:t xml:space="preserve">Speciální hlídka bude sestavena ze čtyř fyzicky velmi dobře připravených strážníků a nápomocen jim bude i psovod.</w:t>
      </w:r>
    </w:p>
    <w:p>
      <w:pPr/>
      <w:r>
        <w:rPr/>
        <w:t xml:space="preserve">{{souvisejici-clanek-"11000026881"}}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53/primator-karvine-resil-s-obyvateli-karvinenoveho-mesta-narusovani-obcanskeho-so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