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v Havířově se přemístilo do areálu nemocnice, bude mít kapacitu až 600 lidí</w:t>
      </w:r>
    </w:p>
    <w:p>
      <w:pPr/>
      <w:r>
        <w:rPr/>
        <w:t xml:space="preserve">Začátek září byl ten ideální čas přestěhovat havířovské velkokapacitní očkovací centrum  do areálu nemocnice. Na jaře a počátku léta měli lidé o očkování enormní zájem a za jeden den tam zdravotníci odbavili až 1200 zájemců. Postupem času, ale čísla začala klesat.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"Byl nejvyšší čas, protože ta kvóta těch zájemců o tu první dávku klesla na nějakých tři sta denně. Což jsme samozřejmě už běžně schopni dělat v provozu nemocnice a můžeme vrátit halu k původním účelům, k sportovním účelům. Je to dneska skoro na den pět měsíců a za tu dobu jsme v Havířově naočkovali v hale Slavii kolem sto tisíc zájemců i z jiných okresů a regionů, kteří se k nám přihlásili.”</w:t>
      </w:r>
    </w:p>
    <w:p>
      <w:pPr/>
      <w:r>
        <w:rPr/>
        <w:t xml:space="preserve">I kapacita menšího očkovacího centra je velká. Denně budou moci zdravotníci naočkovat až 600 lidí. Radnice sleduje, kolik obyvatel už se nechalo ve městě očkovat.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tady opravdu skvělé, proběhla zase rekonstrukce další části nemocnice, takže za to jsem opravdu rád. My poslední data, která máme, tak ta proočkovanost na území města, nebo respektive v rámci celé ORP, je 61%, což je dobré číslo, samozřejmě by mohlo být vyšší.”</w:t>
      </w:r>
    </w:p>
    <w:p>
      <w:pPr/>
      <w:r>
        <w:rPr/>
        <w:t xml:space="preserve">První dávku očkování už dostala polovina všech obyvatel v MSK. Ukončené očkování pak má přes 45%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68/ockovaci-centrum-v-havirove-se-premistilo-do-arealu-nemocnice-bude-mit-kapacitu-az-6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2026-07-12T00:16:02+02:00</dcterms:created>
  <dcterms:modified xsi:type="dcterms:W3CDTF">2026-07-12T00:16:02+02:00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