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Klíčovou terapií je v rehabilitačním centru v Čeladné i logopedie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7360/klicovou-terapii-je-v-rehabilitacnim-centru-v-celadne-i-log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