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do Beskyd budou jezdit moderní vlaky. Soupravy push-pull jsou v ČR novinkou</w:t>
      </w:r>
    </w:p>
    <w:p>
      <w:pPr/>
      <w:r>
        <w:rPr/>
        <w:t xml:space="preserve">Lidé, kteří jezdí za prací mezi Ostravou a Frenštátem pod Radhoštěm a nebo turisté jezdící do Beskyd po železnici se dočkají vyššího komfortu cestování. Na trase budou nasazeny nové moderní soupravy push-pull.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„Máme eminentní zájem obnovit a modernizovat vlaky, očekáváme vyšší komfort  cestování na železnici, rozvoj chytrých služeb a rychlý, ekologický provoz. To vše  samozřejmě stojí velké peníze. I proto jsme uzavírali smlouvy s Českými drahami o  zajišťování regionální železniční dopravy tak, aby to umožnovalo národnímu dopravci  dosáhnout na evropské peníze. S jejich pomocí pak mohl nakoupit i tyto nové  vlakové soupravy."</w:t>
      </w:r>
    </w:p>
    <w:p>
      <w:pPr/>
      <w:r>
        <w:rPr/>
        <w:t xml:space="preserve">Osobní vlaky  a motoráky, které po trati číslo 323 jezdí nahradí soupravy vyrobené v ostravském závodě Škody Transportation. Jízdenky se budou kupovat samoobslužně přes čipovou kartu ODISku.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tady 356krásných  míst k sezení a ještě 410 lidí může stát, takže jsme schopni odvést do Beskyd skoro celou Ostravu."</w:t>
      </w:r>
    </w:p>
    <w:p>
      <w:pPr/>
      <w:r>
        <w:rPr/>
        <w:t xml:space="preserve">Vlaky push-pull jsou v České republice novinkou a České dráhy na ně získaly z Evropské unie dotaci 85 procent. Zakázka vyšla na 1 miliardu.</w:t>
      </w:r>
    </w:p>
    <w:p>
      <w:pPr/>
      <w:r>
        <w:rPr>
          <w:b w:val="1"/>
          <w:bCs w:val="1"/>
        </w:rPr>
        <w:t xml:space="preserve">Jiří Ješita, náměstek generálního ředitele ČD pro osobní přepravu:</w:t>
      </w:r>
      <w:r>
        <w:rPr/>
        <w:t xml:space="preserve"> „Celkem pět souprav  bude jezdit na trati z Ostravy do Frenštátu pod Radhoštěm. Vlaky nabídnou cestujícím komfortní interiér, bezbariérový  přístup a moderní prvky výbavy. Zároveň v nich bude dostatek místa pro dětské  kočárky, jízdní kola a nechybí ani speciální držáky na lyže. Velká okna v horním  podlaží patrových vlaků pak nabídnou výletníkům jedinečné panoramatické pohledy  na Beskydy.“ </w:t>
      </w:r>
    </w:p>
    <w:p>
      <w:pPr/>
      <w:r>
        <w:rPr/>
        <w:t xml:space="preserve">Nové vlaky začnou jezdit s novými jízdními řády od 12. prosince. Souprav je celkem 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79/z-ostravy-do-beskyd-budou-jezdit-moderni-vlaky-soupravy-pushpull-jsou-v-cr-nov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2026-05-01T22:10:48+02:00</dcterms:created>
  <dcterms:modified xsi:type="dcterms:W3CDTF">2026-05-01T22:10:48+02:00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