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10.9.2021,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Zubaři chybí, město uzavřelo dohodu a pomůže s otevřením kliniky</w:t>
      </w:r>
    </w:p>
    <w:p>
      <w:pPr/>
      <w:r>
        <w:rPr/>
        <w:t xml:space="preserve">Jiří Častulík z Nového Jičína měl svou zubní lékařku řadu let a byl zvyklý se o své zuby pravidelně starat. Letos na jaře ale zubařka zemřela a tři měsíce se snaží najít nového dentistku.  </w:t>
      </w:r>
    </w:p>
    <w:p>
      <w:pPr/>
      <w:r>
        <w:rPr>
          <w:b w:val="1"/>
          <w:bCs w:val="1"/>
        </w:rPr>
        <w:t xml:space="preserve">Jiří Častulík, obyvatel Nového Jičína: </w:t>
      </w:r>
      <w:r>
        <w:rPr/>
        <w:t xml:space="preserve">“V květnu mi zemřela paní zubní lékařka, když jsme ještě byl na poslední údržbě zubů, tak jsem se poptával v budově na ulici Msgr. Šrámka, tak tam jsem neuspěl. Ptal jsem se i na jiných místech, ale všude jsou na dveřích cedulky “Nebereme”, tak jsem se obrátil na tu pojišťovnu.”  </w:t>
      </w:r>
    </w:p>
    <w:p>
      <w:pPr/>
      <w:r>
        <w:rPr/>
        <w:t xml:space="preserve">Panu Častulíkovi přišel z jeho zdravotní pojišťovny dopis, že by se za tři měsíce mohl zkusit hlásit u zubaře v Ostravě, jenomže má pohybové problémy, zvládl by dojíždět jen do bližšího okolí. </w:t>
      </w:r>
    </w:p>
    <w:p>
      <w:pPr/>
      <w:r>
        <w:rPr>
          <w:b w:val="1"/>
          <w:bCs w:val="1"/>
        </w:rPr>
        <w:t xml:space="preserve">Jiří Častulík, obyvatel Nového Jičína: </w:t>
      </w:r>
      <w:r>
        <w:rPr/>
        <w:t xml:space="preserve">“A teď si vemte, máme si chránit chrup, máme si chránit zdraví a jak to máme dělat, když neseženeme zubaře.” </w:t>
      </w:r>
    </w:p>
    <w:p>
      <w:pPr/>
      <w:r>
        <w:rPr/>
        <w:t xml:space="preserve">Také Renáta Sazovská a její rodina hledají zubaře, jejich stomatoložka odešla do důchodu, nového lékaře v regionu nenašli. Dojíždět k zubaři do Olomouce nebo do Brna podle ní není dostupná péče. Kontaktovala i Českou stomatologickou komoru. </w:t>
      </w:r>
    </w:p>
    <w:p>
      <w:pPr/>
      <w:r>
        <w:rPr>
          <w:b w:val="1"/>
          <w:bCs w:val="1"/>
        </w:rPr>
        <w:t xml:space="preserve">Renáta Sazovská</w:t>
      </w:r>
      <w:r>
        <w:rPr/>
        <w:t xml:space="preserve">, </w:t>
      </w:r>
      <w:r>
        <w:rPr>
          <w:b w:val="1"/>
          <w:bCs w:val="1"/>
        </w:rPr>
        <w:t xml:space="preserve">obyvatelka Nového Jičína: </w:t>
      </w:r>
      <w:r>
        <w:rPr/>
        <w:t xml:space="preserve">“Byla milá, vyslechla mě, mé nářky, nadávání, nespokojenost až zoufalost, ale říkala, že s tím nemohou nic udělat. A že záležitost s těmi stomatology konkrétně v Moravskoslezském kraji je dlouhodobě špatná, ale nikdo s tím dosud nic neudělal a teď se to asi v Novém Jičíně dost vyhrotilo, protože během měsíce skončily dvě paní zubařky.”</w:t>
      </w:r>
    </w:p>
    <w:p>
      <w:pPr/>
      <w:r>
        <w:rPr/>
        <w:t xml:space="preserve">V uplynulých dnech už musela v krizové situaci navštívit se synem zubní pohotovost v Ostravě. Naději ale vidí v tom, že se někdo z mladých zubařů ujme prázdných ordinací v Novém Jičíně.  </w:t>
      </w:r>
    </w:p>
    <w:p>
      <w:pPr/>
      <w:r>
        <w:rPr/>
        <w:t xml:space="preserve">Problém s nedostupností zubařské péče vnímá i vedení novojičínské radnice.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“Město Nový Jičín má dvě alternativy. Zřídí stavebně technické zázemí pro nové zubaře. Konkrétně stojíme u budovy, která by se měla rekonstruovat a sloužit čtyřem dentistům. Také připravujeme v podzimních měsících dotační titul s pobídkou směrem k nově příchozím zubařům, a měla by být alokována částka   pět milionů korun.”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roce 2019 oslovily město dva manželské páry zubařů praktikující své zubařské praxe mimo Nový Jičín, po dvou letech jsme dospěli po diskuzích ke schválení dohody o spolupráci při přípravě nebytových prostor v tomto objektu právě na zřízení zubní kliniky. Podle rámcového harmonogramu, který máme schváleny, by v letošním a příštím roce mělo dojít ke zpracování projektové dokumentace a vydání stavebního povolení. To by mělo být na náklady dvou společností, které budou do budoucna tuto kliniku provozovat. A zřejmě v letech 2023 a  2024  by mělo dojít k rekonstrukci prostor a k následné instalaci všech technologií a zařízení, které je nutné pro provoz zubních ordinací.”   </w:t>
      </w:r>
    </w:p>
    <w:p>
      <w:pPr/>
      <w:r>
        <w:rPr/>
        <w:t xml:space="preserve">V domě na ulici 28. října, který je tedy ve vlastnictví města, by měla vzniknout 4 stomatologická pracoviště a 3 ordinace dentální hygieny, včetně rentgenu a operačního sálu.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394/zubari-chybi-mesto-uzavrelo-dohodu-a-pomuze-s-otevrenim-kli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2026-08-16T07:41:29+02:00</dcterms:created>
  <dcterms:modified xsi:type="dcterms:W3CDTF">2026-08-16T07:41:29+02:00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