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byl po 13 letech zkolaudován, dovolila to rekonstrukce střechy</w:t>
      </w:r>
    </w:p>
    <w:p>
      <w:pPr/>
      <w:r>
        <w:rPr/>
        <w:t xml:space="preserve">Bez řádné kolaudace byl zimní stadion od roku 2008, tedy od doby kdy byla dokončena přístavba s obchody a restaurací. Sportoviště fungovalo v režimu předčasného užívání stavby, nesplňovalo totiž podmínky protipožárního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pravdou, že došlo tedy ke kolaudaci objektu zimního stadionu po 13 letech. Doposud tedy provoz fungoval v režimu předčasného užívání stavby. Byla opakovaně udělována výjimka ze strany hasičského záchranného sboru a byl limitován počet návštěvníků tohoto objektu na 250. Nyní může stadion pojmout až 1739 osob.”   </w:t>
      </w:r>
    </w:p>
    <w:p>
      <w:pPr/>
      <w:r>
        <w:rPr/>
        <w:t xml:space="preserve">Město, jako vlastník objektu, vše napravilo, když budova dostala novou střechu, jejíž součástí je i samočinné odvětrávání.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proběhla jedna z nejvýznamnějších investičních akcí tohoto volebního období, kdy byla provedena rekonstrukce střechy za zhruba 55 milionů korun, a kromě dalších záležitostí, které byly předmětem té stavby, bylo součástí i řešení elektronické požární signalizace a další požárně bezpečnostní prvky. Čili na základě provedení stavby mohl být zimní stadion zkolaudován.”      </w:t>
      </w:r>
    </w:p>
    <w:p>
      <w:pPr/>
      <w:r>
        <w:rPr/>
        <w:t xml:space="preserve">Oprava stadionu, na kterou radnice získalo 25 milionovou dotaci, ale kromě bezpečnosti zvýšila i pohodlí sportovců.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“Při rekonstrukci vznikly prvky, jako je vzduchotechnika, nové osvětlení, nové ozvučení, a to zvyšuje komfort pro návštěvníky, fanoušky, i pro ty samotné uživatele ledu, protože je tady stálé prostředí a ten led je kvalitnější.”</w:t>
      </w:r>
    </w:p>
    <w:p>
      <w:pPr/>
      <w:r>
        <w:rPr/>
        <w:t xml:space="preserve">Rekonstrukce stadionu skončila v prosinci loňského roku, stavební úřad ale mohl vydat kolaudační rozhodnutí až poté, kdy se dalo po rozvolnění provést měření hluku z celkového provozu stavby. </w:t>
      </w:r>
    </w:p>
    <w:p>
      <w:pPr/>
      <w:r>
        <w:rPr/>
        <w:t xml:space="preserve">Hokejisté tedy užívají led od června, teď 18. září zahájili domácím utkáním II. ligu. Diváci mohli ocenit i novou obrazovku s lepší časomírou a ukazatelem skóre.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stavba, nebo její opravy, je nikdy nekončící příběh. V příštím roce by mělo být opraveno schodiště u hlavního vchodu, měla by být opravena kanalizační přípojka a pravděpodobně vybudována i cvičná brankářská střelnice.” </w:t>
      </w:r>
    </w:p>
    <w:p>
      <w:pPr/>
      <w:r>
        <w:rPr/>
        <w:t xml:space="preserve">Zimní stadion byl otevřen v roce 1973 jako kluziště pod širým nebem. Střecha přibyla v roce 1980. V letech 2001 a 2002 proběhla 1. etapa rekonstrukce, kdy bylo vybudováno nového zázemí pro hráče, v letech 2006 až 2008 následovala přístavba s obchody a restaurací a loni střecha.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32/zimni-stadion-byl-po-13-letech-zkolaudovan-dovolila-to-rekonstrukce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2026-05-16T09:42:21+02:00</dcterms:created>
  <dcterms:modified xsi:type="dcterms:W3CDTF">2026-05-16T09:42:21+02:00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