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Směna nebo prodej hotelu Centrum ve Frýdku-Místku má tři podmínky</w:t>
      </w:r>
    </w:p>
    <w:p>
      <w:pPr/>
      <w:r>
        <w:rPr/>
        <w:t xml:space="preserve">Bývalý hotel Centrum koupilo město Frýdek-Místek v dražbě  v roce 2018 za 41 milionů korun. Předchozí vedení města nechalo zpracovat  studii, podle které bylo výhodnější hotel zbourat a postavit na místě úplně  nové byty. V březnu se ale objevil zájemce, který by hotel vyměnil za jiné  nemovitosti.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"Na základě návrhu směny jednoho zdejšího podnikatele, pan  exprimátor navrhnul zřízení komise, která by se tou nabídkou zabývala."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"Pracovní skupina pracovala a vyvíjela svou činnost několik  měsíců. Já si myslím, že to bylo přínosné. Někteří kolegové z jiných stran,  zejména z ČSSD na to mají jiný názor, ale to jde trošku na jejich vrub.  Měl se jejich zástupce více aktivně zajímat a podílet na té účasti. Nicméně stále  probíhají jednání ohledně podoby směnné smlouvy. Ta jednání nebyla dokončena,  proto nebylo možné návrh té směnné smlouvy zastupitelstvu předložit."</w:t>
      </w:r>
    </w:p>
    <w:p>
      <w:pPr/>
      <w:r>
        <w:rPr/>
        <w:t xml:space="preserve">Rada města mezitím schválila záměr hotel Centrum nakonec  směnit nebo prodat.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"Co to znamená v praxi. V tento okamžik se  nerozhoduje o konkrétní nabídce. Nepřipravujeme konkrétní smlouvu. Je to záměr  a v tom záměru jsou důležité tři podmínky. Jednou je, že chceme, aby hotel  Centrum zůstal nebo jeho hlavní část zůstala stát. Chceme, aby ten, kdo hotel  Centrum koupí započal s jeho rekonstrukcí nejpozději do pěti let a zároveň  nechceme, tak jako to nechceme obecně, aby tam probíhal obchod s bídou. Případně,  aby tam byla herna nebo něco podobného."</w:t>
      </w:r>
    </w:p>
    <w:p>
      <w:pPr/>
      <w:r>
        <w:rPr/>
        <w:t xml:space="preserve">Postupně se pak objevily další firmy, které projevily o  hotel Centrum zájem.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"My jsme jednali celkem asi s osmi firmami, které  projevily zájem. Ale pořád máme jenom tu jednu kvalifikovanou nabídku. V podstatě  všichni, kdo o to požádali, dostali podklady, jak ve formě projektové dokumentace,  tak informace, o které žádali. Třeba při těch jednáních, čili nejedná se za  uzavřenými dveřmi a rozhodně se nesjednává výhoda jednomu nebo pouze několika  málo zájemcům."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"Myslíme si, že o to území bude zájem. A já jsem přesvědčený,  že do budoucna tam vznikne určitě něco jako nová čtvrť, protože se jedná o 10  tisíc metrů čtverečních v centru města. A vedle jsou další pozemky, které  se teďka nabízejí k prodeji."</w:t>
      </w:r>
    </w:p>
    <w:p>
      <w:pPr/>
      <w:r>
        <w:rPr/>
        <w:t xml:space="preserve">Jediným oficiálním zájemcem je zatím firma z Frýdku-Místku,  která nabízí za hotel dva bytové domy za zhruba 47 milionů korun v ulicích Skautská  a Hutní. Město ale čeká, že se objeví ještě další zájemci, případně by hotel mohlo  veřejně inzerovat k prodeji.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639/smena-nebo-prodej-hotelu-centrum-ve-frydkumistku-ma-tri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2026-06-19T10:10:40+02:00</dcterms:created>
  <dcterms:modified xsi:type="dcterms:W3CDTF">2026-06-19T10:10:40+02:00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