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23.9.2021,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Směna nebo prodej hotelu Centrum ve Frýdku-Místku má tři podmínky</w:t>
      </w:r>
    </w:p>
    <w:p>
      <w:pPr/>
      <w:r>
        <w:rPr/>
        <w:t xml:space="preserve">Bývalý hotel Centrum koupilo město Frýdek-Místek v dražbě  v roce 2018 za 41 milionů korun. Předchozí vedení města nechalo zpracovat  studii, podle které bylo výhodnější hotel zbourat a postavit na místě úplně  nové byty. V březnu se ale objevil zájemce, který by hotel vyměnil za jiné  nemovitosti.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"Na základě návrhu směny jednoho zdejšího podnikatele, pan  exprimátor navrhnul zřízení komise, která by se tou nabídkou zabývala."</w:t>
      </w:r>
    </w:p>
    <w:p>
      <w:pPr/>
      <w:r>
        <w:rPr>
          <w:b w:val="1"/>
          <w:bCs w:val="1"/>
        </w:rPr>
        <w:t xml:space="preserve">Radovan Hořínek, náměstek primátora Frýdku-Místku/ANO/:</w:t>
      </w:r>
      <w:r>
        <w:rPr/>
        <w:t xml:space="preserve"> "Pracovní skupina pracovala a vyvíjela svou činnost několik  měsíců. Já si myslím, že to bylo přínosné. Někteří kolegové z jiných stran,  zejména z ČSSD na to mají jiný názor, ale to jde trošku na jejich vrub.  Měl se jejich zástupce více aktivně zajímat a podílet na té účasti. Nicméně stále  probíhají jednání ohledně podoby směnné smlouvy. Ta jednání nebyla dokončena,  proto nebylo možné návrh té směnné smlouvy zastupitelstvu předložit."</w:t>
      </w:r>
    </w:p>
    <w:p>
      <w:pPr/>
      <w:r>
        <w:rPr/>
        <w:t xml:space="preserve">Rada města mezitím schválila záměr hotel Centrum nakonec  směnit nebo prodat. 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"Co to znamená v praxi. V tento okamžik se  nerozhoduje o konkrétní nabídce. Nepřipravujeme konkrétní smlouvu. Je to záměr  a v tom záměru jsou důležité tři podmínky. Jednou je, že chceme, aby hotel  Centrum zůstal nebo jeho hlavní část zůstala stát. Chceme, aby ten, kdo hotel  Centrum koupí započal s jeho rekonstrukcí nejpozději do pěti let a zároveň  nechceme, tak jako to nechceme obecně, aby tam probíhal obchod s bídou. Případně,  aby tam byla herna nebo něco podobného."</w:t>
      </w:r>
    </w:p>
    <w:p>
      <w:pPr/>
      <w:r>
        <w:rPr/>
        <w:t xml:space="preserve">Postupně se pak objevily další firmy, které projevily o  hotel Centrum zájem. </w:t>
      </w:r>
    </w:p>
    <w:p>
      <w:pPr/>
      <w:r>
        <w:rPr>
          <w:b w:val="1"/>
          <w:bCs w:val="1"/>
        </w:rPr>
        <w:t xml:space="preserve">Radovan Hořínek, náměstek primátora Frýdku-Místku/ANO/:</w:t>
      </w:r>
      <w:r>
        <w:rPr/>
        <w:t xml:space="preserve"> "My jsme jednali celkem asi s osmi firmami, které  projevily zájem. Ale pořád máme jenom tu jednu kvalifikovanou nabídku. V podstatě  všichni, kdo o to požádali, dostali podklady, jak ve formě projektové dokumentace,  tak informace, o které žádali. Třeba při těch jednáních, čili nejedná se za  uzavřenými dveřmi a rozhodně se nesjednává výhoda jednomu nebo pouze několika  málo zájemcům."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"Myslíme si, že o to území bude zájem. A já jsem přesvědčený,  že do budoucna tam vznikne určitě něco jako nová čtvrť, protože se jedná o 10  tisíc metrů čtverečních v centru města. A vedle jsou další pozemky, které  se teďka nabízejí k prodeji."</w:t>
      </w:r>
    </w:p>
    <w:p>
      <w:pPr/>
      <w:r>
        <w:rPr/>
        <w:t xml:space="preserve">Jediným oficiálním zájemcem je zatím firma z Frýdku-Místku,  která nabízí za hotel dva bytové domy za zhruba 47 milionů korun v ulicích Skautská  a Hutní. Město ale čeká, že se objeví ještě další zájemci, případně by hotel mohlo  veřejně inzerovat k prodeji.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7639/smena-nebo-prodej-hotelu-centrum-ve-frydkumistku-ma-tri-podm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2026-09-01T06:14:00+02:00</dcterms:created>
  <dcterms:modified xsi:type="dcterms:W3CDTF">2026-09-01T06:14:00+02:00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