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Sedmnáctiletý Vojta bojuje s nepřízní osudu. Sbírkou mu pomáhají spolužáci i veřejnost</w:t>
      </w:r>
    </w:p>
    <w:p>
      <w:pPr/>
      <w:r>
        <w:rPr/>
        <w:t xml:space="preserve"> Po první operaci nádoru Vojta na půl těla ochrnul a téměř přestal vidět. Základní škola pro jeho rehabilitaci uspořádala sbírku.</w:t>
      </w:r>
    </w:p>
    <w:p>
      <w:pPr/>
      <w:r>
        <w:rPr>
          <w:b w:val="1"/>
          <w:bCs w:val="1"/>
        </w:rPr>
        <w:t xml:space="preserve">Miroslava Henčová, Vojtova bývalá třídní učitelka: </w:t>
      </w:r>
      <w:r>
        <w:rPr/>
        <w:t xml:space="preserve">„Zapojili se jak žáci, tak zaměstnanci školy, učitelé a penízky posílali i rodiče."  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„Mě to vážně nenapadlo, že děti se zapojí s takovým nadšením a že se zapojí i rodiče."  </w:t>
      </w:r>
    </w:p>
    <w:p>
      <w:pPr/>
      <w:r>
        <w:rPr>
          <w:b w:val="1"/>
          <w:bCs w:val="1"/>
        </w:rPr>
        <w:t xml:space="preserve">Jakub Zakopal, spolužák: </w:t>
      </w:r>
      <w:r>
        <w:rPr/>
        <w:t xml:space="preserve">„O Vojtově příběhu jsem informoval ve školním rozhlase a jsem moc rád, že všichni přispívali.“</w:t>
      </w:r>
    </w:p>
    <w:p>
      <w:pPr/>
      <w:r>
        <w:rPr>
          <w:b w:val="1"/>
          <w:bCs w:val="1"/>
        </w:rPr>
        <w:t xml:space="preserve">Eliška Ryklová, spolužačka: </w:t>
      </w:r>
      <w:r>
        <w:rPr/>
        <w:t xml:space="preserve">„Nejen děti, ale i rodiče, přispívali na Vojtův příběh a za to jsme rádi.“</w:t>
      </w:r>
    </w:p>
    <w:p>
      <w:pPr/>
      <w:r>
        <w:rPr>
          <w:b w:val="1"/>
          <w:bCs w:val="1"/>
        </w:rPr>
        <w:t xml:space="preserve">Maruška Zámoravcová, spolužačka: </w:t>
      </w:r>
      <w:r>
        <w:rPr/>
        <w:t xml:space="preserve">„Přinesla jsem všechny své úspory. Z pokladničky.“</w:t>
      </w:r>
    </w:p>
    <w:p>
      <w:pPr/>
      <w:r>
        <w:rPr/>
        <w:t xml:space="preserve"> Vojtovi se život převrátil krátce po skončení Základní školy. Po operacích podstupuje nákladné rehabilitace v lázních Klimkovice i doma. Jeho stav pomalu lepší.  </w:t>
      </w:r>
    </w:p>
    <w:p>
      <w:pPr/>
      <w:r>
        <w:rPr>
          <w:b w:val="1"/>
          <w:bCs w:val="1"/>
        </w:rPr>
        <w:t xml:space="preserve">Lucie Kubenková, Vojtova maminka: </w:t>
      </w:r>
      <w:r>
        <w:rPr/>
        <w:t xml:space="preserve">„Ta sbírka je určená hlavně pro Vojtíškovo cvičení doma, bude sbírka použita na motomed a chodítko a potřebujeme ještě dokoupit věci na oční terapii a veškeré věci, které ho posunou dál. Máme sbírku „znesnaze21“, schází nám vybrat asi plus mínus 7 tisíc, 8 tisíc."</w:t>
      </w:r>
    </w:p>
    <w:p>
      <w:pPr/>
      <w:r>
        <w:rPr>
          <w:b w:val="1"/>
          <w:bCs w:val="1"/>
        </w:rPr>
        <w:t xml:space="preserve">Vojta Šulek: </w:t>
      </w:r>
      <w:r>
        <w:rPr/>
        <w:t xml:space="preserve">„Děkuju všem, kteří přispěli aspoň jakoukoli částkou a nebo jakýmkoli způsobem.“</w:t>
      </w:r>
    </w:p>
    <w:p>
      <w:pPr/>
      <w:r>
        <w:rPr/>
        <w:t xml:space="preserve"> Do cíle sbírky na webu „znesnaze21“ chybí Vojtovi posledních pár tisíc korun. Přejeme jemu i jeho rodičům hodně sil a úspěšné zotavení.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55/sedmnactilety-vojta-bojuje-s-neprizni-osudu-sbirkou-mu-pomahaji-spoluzaci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