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25.9.2021,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Nízký Jeseník, Hrubý Jeseník i Osoblažsko projela rallye autoveteránů Trofeo Niké</w:t>
      </w:r>
    </w:p>
    <w:p>
      <w:pPr/>
      <w:r>
        <w:rPr/>
        <w:t xml:space="preserve"> Při návštěvě Osoblažska zavítali veteráni především na Slezské Versailles – zámek ve Slezských Rudolticích, kde účastníky rallye pozdravila z balkónu princezna Sofie.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„Potřebujeme spojit tu krásu, kterou můžete vidět za mnou, s těmi krásnými auty, která přijela ne jenom z ČR ale i z jiných zemí.“</w:t>
      </w:r>
    </w:p>
    <w:p>
      <w:pPr/>
      <w:r>
        <w:rPr/>
        <w:t xml:space="preserve"> Hlavním bodem návštěvy Osoblažska byl poté výlet unikátní úzkokolejkou do Osoblahy. Ten byl celý doprovázen stylovou dixilendovou kapelou Stanley´s Dixie Street Band.  </w:t>
      </w:r>
    </w:p>
    <w:p>
      <w:pPr/>
      <w:r>
        <w:rPr>
          <w:b w:val="1"/>
          <w:bCs w:val="1"/>
        </w:rPr>
        <w:t xml:space="preserve">Marcela Rotter, hlavní organizátorka akce: </w:t>
      </w:r>
      <w:r>
        <w:rPr/>
        <w:t xml:space="preserve">„Tento víkend splnil spoustu přání ne jenom všem divákům, kteří nás navštěvují pravidelně, ale i těm, kteří přišli úplně nově. Mám z toho obrovskou radost, protože nejednou jsem slyšela právě tento výrok: „My jsme si tento víkend splnili svůj sen.“</w:t>
      </w:r>
    </w:p>
    <w:p>
      <w:pPr/>
      <w:r>
        <w:rPr/>
        <w:t xml:space="preserve"> Celou rallye navíc doprovázeli dobově ustrojení členové Spolku na tvrzi Žíželeves a dokreslovali krásu historických aut s jejich stylově oblečenými majiteli.</w:t>
      </w:r>
    </w:p>
    <w:p>
      <w:pPr/>
      <w:r>
        <w:rPr>
          <w:b w:val="1"/>
          <w:bCs w:val="1"/>
        </w:rPr>
        <w:t xml:space="preserve">Josef Záhoř, majitel vozu, Vrbno pod Pradědem: </w:t>
      </w:r>
      <w:r>
        <w:rPr/>
        <w:t xml:space="preserve">„Aero 30 Sport. Z roku 1935. Samozřejmě, že jsem ho dostal v takovém stavu, že byl teda funkční a byl nachystaný do západního Německa. Shodou okolností jsem se k tomu nachomejtl, tak jsem ho koupil no a asi 15 let byl uskladněn doma, než jsem ho začal spravovat.“</w:t>
      </w:r>
    </w:p>
    <w:p>
      <w:pPr/>
      <w:r>
        <w:rPr>
          <w:b w:val="1"/>
          <w:bCs w:val="1"/>
        </w:rPr>
        <w:t xml:space="preserve">Štěpán Šňupárek, majitel vozu,Ostrava: </w:t>
      </w:r>
      <w:r>
        <w:rPr/>
        <w:t xml:space="preserve">„Přívěs je Karosa Dingo, první přívěs čs. Výroby, vyrobeno 46 kusů, vyráběly se v letech 1960 – 61. Přestaly se vyrábět, protože o ně nebyl zájem, protože byly předražené. Stály stejně jako nový Spartak.“</w:t>
      </w:r>
    </w:p>
    <w:p>
      <w:pPr/>
      <w:r>
        <w:rPr>
          <w:b w:val="1"/>
          <w:bCs w:val="1"/>
        </w:rPr>
        <w:t xml:space="preserve">Dcera:</w:t>
      </w:r>
      <w:r>
        <w:rPr/>
        <w:t xml:space="preserve"> „To je naše auto a my tu i spáváme.“</w:t>
      </w:r>
    </w:p>
    <w:p>
      <w:pPr/>
      <w:r>
        <w:rPr/>
        <w:t xml:space="preserve"> Vyvrcholením celého víkendu s veterány byla pak návštěva lázní Karlova Studánka.</w:t>
      </w:r>
    </w:p>
    <w:p>
      <w:pPr/>
      <w:r>
        <w:rPr>
          <w:b w:val="1"/>
          <w:bCs w:val="1"/>
        </w:rPr>
        <w:t xml:space="preserve">Radka Chudová (nez.), starostka Karlovy Studánky:</w:t>
      </w:r>
      <w:r>
        <w:rPr/>
        <w:t xml:space="preserve"> „Akce je nádherná. Je úžasné, že paní Marcela Rotter měl pořád tu sílu a vytrvalost a uspořádala tuhletu nádhernou třídenní podhorskou jízdu veteránů.“</w:t>
      </w:r>
    </w:p>
    <w:p>
      <w:pPr/>
      <w:r>
        <w:rPr>
          <w:b w:val="1"/>
          <w:bCs w:val="1"/>
        </w:rPr>
        <w:t xml:space="preserve">Ivo Vondrák (ANO), hejtman MS kraje:</w:t>
      </w:r>
      <w:r>
        <w:rPr/>
        <w:t xml:space="preserve"> „Já tuhle akci mám strašně moc rád, protože se ukazuje, že mezi mužem a chlapcem není žádný rozdíl, jenom v ceně jeho hraček. A když vidím, jak se lidé starají o ty svoje veterány, tak z toho musím mít jenom radost.“</w:t>
      </w:r>
    </w:p>
    <w:p>
      <w:pPr/>
      <w:r>
        <w:rPr>
          <w:b w:val="1"/>
          <w:bCs w:val="1"/>
        </w:rPr>
        <w:t xml:space="preserve">Jan Poštulka, ředitel Lázní Karlova Studánka: </w:t>
      </w:r>
      <w:r>
        <w:rPr/>
        <w:t xml:space="preserve">„Je to nádhera. Miluji veterány, miluji tu historii, která na vás dýchne, když něco takového se před vás postaví. Je to krása, navíc tady v té historické části těch lázní. Krásně je to snoubené, ta historická vozidla s historickými lázněmi. Za mě, jenom srdíčko plesá.“</w:t>
      </w:r>
    </w:p>
    <w:p>
      <w:pPr/>
      <w:r>
        <w:rPr>
          <w:b w:val="1"/>
          <w:bCs w:val="1"/>
        </w:rPr>
        <w:t xml:space="preserve">Michal Ratiborský (ANO), poslanec a účastník Rallye:</w:t>
      </w:r>
      <w:r>
        <w:rPr/>
        <w:t xml:space="preserve"> „Víkend byl úžasný, počasí nám přálo, bylo to nádherné, auto jelo perfektně, nebyly žádné problémy a program byl krásný. S Maxwellem z roku 1917.“</w:t>
      </w:r>
    </w:p>
    <w:p>
      <w:pPr/>
      <w:r>
        <w:rPr>
          <w:b w:val="1"/>
          <w:bCs w:val="1"/>
        </w:rPr>
        <w:t xml:space="preserve">Alena Šmigurová, ředitelka Euroregionu Praděd: </w:t>
      </w:r>
      <w:r>
        <w:rPr/>
        <w:t xml:space="preserve">„Výborné, je to opravdu úžasný stroj a doporučuji každému.“</w:t>
      </w:r>
    </w:p>
    <w:p>
      <w:pPr/>
      <w:r>
        <w:rPr>
          <w:b w:val="1"/>
          <w:bCs w:val="1"/>
        </w:rPr>
        <w:t xml:space="preserve">Pavla Müllerová, destinační management Jeseníky:</w:t>
      </w:r>
      <w:r>
        <w:rPr/>
        <w:t xml:space="preserve"> „Výborně, výborně, pohodlné moc.“</w:t>
      </w:r>
    </w:p>
    <w:p>
      <w:pPr/>
      <w:r>
        <w:rPr>
          <w:b w:val="1"/>
          <w:bCs w:val="1"/>
        </w:rPr>
        <w:t xml:space="preserve">Anketa, návštěvníci Karlovy Studánky: </w:t>
      </w:r>
      <w:r>
        <w:rPr/>
        <w:t xml:space="preserve">„Super, moc krásné.“</w:t>
      </w:r>
    </w:p>
    <w:p>
      <w:pPr/>
      <w:r>
        <w:rPr/>
        <w:t xml:space="preserve">„Překrásná auta, s charismatem, romantické, jen lidé, kteří milují svět mohou provozovat takový koníček.“</w:t>
      </w:r>
    </w:p>
    <w:p>
      <w:pPr/>
      <w:r>
        <w:rPr>
          <w:b w:val="1"/>
          <w:bCs w:val="1"/>
        </w:rPr>
        <w:t xml:space="preserve">Jan Vrabec, lázeňský lékař: </w:t>
      </w:r>
      <w:r>
        <w:rPr/>
        <w:t xml:space="preserve">„Je to taková začínající dobrá tradice, která se tady opakuje každý rok. Lidi se rádi tady podívají.“</w:t>
      </w:r>
    </w:p>
    <w:p>
      <w:pPr/>
      <w:r>
        <w:rPr>
          <w:b w:val="1"/>
          <w:bCs w:val="1"/>
        </w:rPr>
        <w:t xml:space="preserve">Anketa, návštěvníci Karlovy Studánky: </w:t>
      </w:r>
      <w:r>
        <w:rPr/>
        <w:t xml:space="preserve">„Je to úžasné, jezdím sem 20 let a je to super."</w:t>
      </w:r>
    </w:p>
    <w:p>
      <w:pPr/>
      <w:r>
        <w:rPr/>
        <w:t xml:space="preserve">„Líbí se mi to každý rok. Jedině Forda.“</w:t>
      </w:r>
    </w:p>
    <w:p>
      <w:pPr/>
      <w:r>
        <w:rPr/>
        <w:t xml:space="preserve"> Celé Trofeo Niké uzavřelo závěrečné poděkování s vyhodnocení nejhezčích posádek a vozů.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662/nizky-jesenik-hruby-jesenik-i-osoblazsko-projela-rallye-autoveteranu-trofeo-ni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2026-05-30T22:11:49+02:00</dcterms:created>
  <dcterms:modified xsi:type="dcterms:W3CDTF">2026-05-30T22:11:49+02:00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